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VensaSIM: A Foundational Analysis for a Sovereign SIM Card Standard</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The Philosophical and Strategic Imperative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architecture of global telecommunications infrastructure is not merely a technical arrangement of silicon, copper, and fiber; it is a manifestation of political power. The contemporary landscape is defined by a profound asymmetry between the users of technology—who rely on connectivity for economic survival, social organization, and political expression—and the entities that control the "chokepoints" of that connectivity. The "VensaSIM" initiative, inspired by the "open silicon" principles articulated by Vitalik Buterin and the hardware sovereignty advocacy of Bunnie Huang, emerges as a strategic counter-measure to this asymmetry. It seeks to transpose the cryptographic self-sovereignty pioneered in the blockchain domain—"not your keys, not your coins"—to the fundamental identity layer of the mobile network: the Subscriber Identity Module (SIM).</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 The Failure of Liberal Institutionalism and the Rise of Weaponized Interdependence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To understand the strategic necessity of a sovereign SIM, one must first interrogate the geopolitical context of the current digital order. For decades, the dominant framework in international relations and technology policy was "liberal institutionalism." This theory posited that complex interdependence—the dense web of global trade, communication, and supply chains—would inevitably foster cooperation and peace.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assumption was that because conflict would disrupt these mutually beneficial networks, state actors would be deterred from aggression. The networks themselves were viewed as neutral substrates—flat, decentralized meshes that facilitated the free flow of information and capital.</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However, this view has been shattered by the reality of "weaponized interdependence," a theoretical framework rigorously developed by political scientists Henry Farrell and Abraham Newman.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Their analysis reveals that global networks do not evolve into flat meshes but rather into highly centralized "hub-and-spoke" topologies. Driven by network effects and efficiency gains, critical nodes—whether they are financial clearinghouses like SWIFT, internet exchange points, or the root certificate authorities of the telecommunications sector—become concentrated in a few jurisdictions.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centralization creates structural power that can be exploited by the states that host these hubs. Farrell and Newman identify two distinct mechanisms of this power, both of which are directly relevant to the architecture of the SIM card:</w:t>
      </w:r>
    </w:p>
    <w:p w:rsidR="00000000" w:rsidDel="00000000" w:rsidP="00000000" w:rsidRDefault="00000000" w:rsidRPr="00000000" w14:paraId="00000008">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1.1.1 The Panopticon Effect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"Panopticon effect" refers to the surveillance capability granted to the state or entity that controls a central hub. Because information flows must pass through these central nodes to reach their destination, the hub controller gains a comprehensive view of the network's activity.</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In the context of mobile telecommunications, the SIM card is the authentication token that grants access to the network. Under the current paradigm, the cryptographic keys (Ki) used for this authentication are generated by the Mobile Network Operator (MNO) and stored in the Home Subscriber Server (HSS). The user possesses the physical card, but the </w:t>
      </w:r>
      <w:r w:rsidDel="00000000" w:rsidR="00000000" w:rsidRPr="00000000">
        <w:rPr>
          <w:rFonts w:ascii="Google Sans Text" w:cs="Google Sans Text" w:eastAsia="Google Sans Text" w:hAnsi="Google Sans Text"/>
          <w:i w:val="1"/>
          <w:iCs w:val="1"/>
          <w:rtl w:val="0"/>
        </w:rPr>
        <w:t xml:space="preserve">secret</w:t>
      </w:r>
      <w:r w:rsidDel="00000000" w:rsidR="00000000" w:rsidRPr="00000000">
        <w:rPr>
          <w:rFonts w:ascii="Google Sans Text" w:cs="Google Sans Text" w:eastAsia="Google Sans Text" w:hAnsi="Google Sans Text"/>
          <w:rtl w:val="0"/>
        </w:rPr>
        <w:t xml:space="preserve"> that defines their identity is shared with the operator.</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This creates a permanent Panopticon. The operator—and by extension, intelligence agencies with legal or extralegal access to the operator's backend—can intercept communications (in 2G/3G contexts), track physical location via cell tower triangulation, and map social graphs via metadata, all without the user's consent or awareness.</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The user is "transparent" to the network, while the network remains opaque to the user.</w:t>
      </w:r>
    </w:p>
    <w:p w:rsidR="00000000" w:rsidDel="00000000" w:rsidP="00000000" w:rsidRDefault="00000000" w:rsidRPr="00000000" w14:paraId="0000000A">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1.1.2 The Chokepoint Effect</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"Chokepoint effect" is the ability to deny access to the network entirely.</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States can exploit their jurisdiction over key hubs to cut off adversaries from critical flows. In the financial system, this is manifested in sanctions. In telecommunications, it is manifested in the remote deactivation of SIM cards or the revocation of service. The evolution toward the eSIM (embedded SIM) exacerbates this effect. The eSIM ecosystem relies on a centralized Public Key Infrastructure (PKI) governed by the GSMA (GSM Association). The Root of Trust (RoT) for the consumer eSIM is the GSMA Certificate Issuer (CI).</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If a device or a profile does not comply with the policies of this central authority, it can be effectively "bricked" or denied connectivity. This transforms the SIM from a piece of property owned by the user into a licensed service that can be revoked at a distance—a quintessential chokepoint.</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VensaSIM project is a direct response to these structural vulnerabilities. By moving the generation and control of cryptographic keys from the central hub (the operator/GSMA) to the edge (the user's device), VensaSIM aims to dismantle the Panopticon and neutralize the Chokepoint, restoring the balance of power in favor of the individual.</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 The "Black Box" of Trust: Common Knowledge and Open Silicon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strategic imperative for VensaSIM is further illuminated by Vitalik Buterin’s analysis of trust and "common knowledge" in security systems. Buterin argues that for a system to be truly secure, it is not enough for it to be mathematically sound; it must be </w:t>
      </w:r>
      <w:r w:rsidDel="00000000" w:rsidR="00000000" w:rsidRPr="00000000">
        <w:rPr>
          <w:rFonts w:ascii="Google Sans Text" w:cs="Google Sans Text" w:eastAsia="Google Sans Text" w:hAnsi="Google Sans Text"/>
          <w:i w:val="1"/>
          <w:iCs w:val="1"/>
          <w:rtl w:val="0"/>
        </w:rPr>
        <w:t xml:space="preserve">known</w:t>
      </w:r>
      <w:r w:rsidDel="00000000" w:rsidR="00000000" w:rsidRPr="00000000">
        <w:rPr>
          <w:rFonts w:ascii="Google Sans Text" w:cs="Google Sans Text" w:eastAsia="Google Sans Text" w:hAnsi="Google Sans Text"/>
          <w:rtl w:val="0"/>
        </w:rPr>
        <w:t xml:space="preserve"> to be sound by the community of users. This requires "common knowledge"—a state where everyone knows that the system is secure, and everyone knows that everyone else knows it.</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current SIM card ecosystem is the antithesis of this principle. It is a regime of "security through obscurity."</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Proprietary Hardware</w:t>
      </w:r>
      <w:r w:rsidDel="00000000" w:rsidR="00000000" w:rsidRPr="00000000">
        <w:rPr>
          <w:rFonts w:ascii="Google Sans Text" w:cs="Google Sans Text" w:eastAsia="Google Sans Text" w:hAnsi="Google Sans Text"/>
          <w:rtl w:val="0"/>
        </w:rPr>
        <w:t xml:space="preserve">: The silicon layout of the UICC (Universal Integrated Circuit Card) is a trade secret of vendors like Thales (Gemalto), IDEMIA, and Giesecke+Devrient.</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Closed Firmware</w:t>
      </w:r>
      <w:r w:rsidDel="00000000" w:rsidR="00000000" w:rsidRPr="00000000">
        <w:rPr>
          <w:rFonts w:ascii="Google Sans Text" w:cs="Google Sans Text" w:eastAsia="Google Sans Text" w:hAnsi="Google Sans Text"/>
          <w:rtl w:val="0"/>
        </w:rPr>
        <w:t xml:space="preserve">: The Operating System (typically a proprietary implementation of Java Card) is closed source.</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Opaque Cryptography</w:t>
      </w:r>
      <w:r w:rsidDel="00000000" w:rsidR="00000000" w:rsidRPr="00000000">
        <w:rPr>
          <w:rFonts w:ascii="Google Sans Text" w:cs="Google Sans Text" w:eastAsia="Google Sans Text" w:hAnsi="Google Sans Text"/>
          <w:rtl w:val="0"/>
        </w:rPr>
        <w:t xml:space="preserve">: The algorithms used for key generation and authentication are often proprietary or standard algorithms (like Milenage) running in black-box environments where implementation flaws cannot be audited.</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Buterin’s "Vensa" initiative advocates for "open silicon"—hardware designs that are open-source and verifiable. While fully manufacturing a transparent chip is a formidable challenge, VensaSIM applies this philosophy to the </w:t>
      </w:r>
      <w:r w:rsidDel="00000000" w:rsidR="00000000" w:rsidRPr="00000000">
        <w:rPr>
          <w:rFonts w:ascii="Google Sans Text" w:cs="Google Sans Text" w:eastAsia="Google Sans Text" w:hAnsi="Google Sans Text"/>
          <w:i w:val="1"/>
          <w:iCs w:val="1"/>
          <w:rtl w:val="0"/>
        </w:rPr>
        <w:t xml:space="preserve">logic</w:t>
      </w:r>
      <w:r w:rsidDel="00000000" w:rsidR="00000000" w:rsidRPr="00000000">
        <w:rPr>
          <w:rFonts w:ascii="Google Sans Text" w:cs="Google Sans Text" w:eastAsia="Google Sans Text" w:hAnsi="Google Sans Text"/>
          <w:rtl w:val="0"/>
        </w:rPr>
        <w:t xml:space="preserve"> layer of the SIM. By utilizing the programmable nature of the UICC and the Java Card standard, VensaSIM seeks to replace the proprietary authentication applets with open-source code that can be audited, compiled, and loaded by the user. This shifts the trust model from "trust the vendor" to "verify the code," aligning with the broader movement toward verifiable computing.</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1.3 Hardware Trust and the "Time of Check vs. Time of Use" Problem</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work of hardware hacker and researcher Andrew "bunnie" Huang provides the technical grounding for VensaSIM’s approach to hardware verification. Huang’s projects, such as </w:t>
      </w:r>
      <w:r w:rsidDel="00000000" w:rsidR="00000000" w:rsidRPr="00000000">
        <w:rPr>
          <w:rFonts w:ascii="Google Sans Text" w:cs="Google Sans Text" w:eastAsia="Google Sans Text" w:hAnsi="Google Sans Text"/>
          <w:i w:val="1"/>
          <w:iCs w:val="1"/>
          <w:rtl w:val="0"/>
        </w:rPr>
        <w:t xml:space="preserve">Precursor</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i w:val="1"/>
          <w:iCs w:val="1"/>
          <w:rtl w:val="0"/>
        </w:rPr>
        <w:t xml:space="preserve">Betrusted</w:t>
      </w:r>
      <w:r w:rsidDel="00000000" w:rsidR="00000000" w:rsidRPr="00000000">
        <w:rPr>
          <w:rFonts w:ascii="Google Sans Text" w:cs="Google Sans Text" w:eastAsia="Google Sans Text" w:hAnsi="Google Sans Text"/>
          <w:rtl w:val="0"/>
        </w:rPr>
        <w:t xml:space="preserve">, grapple with the immense difficulty of establishing trust in physical devices.</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Unlike software, which can be hash-verified against a source code repository, hardware is physical and mutable. It can be tampered with during manufacturing, interdicted during shipping (evil maid attacks), or modified by sophisticated adversaries after deployment.</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Huang identifies a critical vulnerability known as the "Time of Check vs. Time of Use" (TOCTOU) problem.</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A user might verify that a device is secure at a specific moment (Time of Check), but they have no guarantee that it remains secure when they actually use it (Time of Use). A "clean" device can be compromised between the audit and the operation.</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current SIM card suffers acutely from TOCTOU issues. Even if the specifications are public, the user receives a card that has already been provisioned with keys and applets in a secure facility to which they have no access. They must trust that the keys on the card are the only copies in existence, despite the fact that the operator generated them.</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VensaSIM integrates Huang’s principle of "self-sealing" systems.</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A trusted device should be able to generate its own secrets internally, without relying on external provisioning tools that might be compromised. "Three can keep a secret, if two of them are dead," Huang quotes Benjamin Franklin, emphasizing that the only way to ensure a key is private is if it is generated by the user on the device itself and never leaves the secure boundary.</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The VensaSIM architecture mandates that the SIM card must generate the authentication keys (Ki) on-chip using a high-entropy RNG, ensuring that the operator never possesses the private key, only the public key required for verification.</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1.4 The Cypherpunk Lineage: From the Clipper Chip to VensaSIM</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VensaSIM is not an isolated technical endeavor; it is the latest iteration of a decades-long struggle for digital sovereignty known as the Cypherpunk movement. In the 1990s, the "Crypto Wars" were fought over the US government’s attempt to introduce the </w:t>
      </w:r>
      <w:r w:rsidDel="00000000" w:rsidR="00000000" w:rsidRPr="00000000">
        <w:rPr>
          <w:rFonts w:ascii="Google Sans Text" w:cs="Google Sans Text" w:eastAsia="Google Sans Text" w:hAnsi="Google Sans Text"/>
          <w:b w:val="1"/>
          <w:bCs w:val="1"/>
          <w:rtl w:val="0"/>
        </w:rPr>
        <w:t xml:space="preserve">Clipper Chip</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The Clipper Chip was a hardware encryption device intended for telecommunications that used a classified algorithm (Skipjack) and, crucially, included a "key escrow" mechanism. This mechanism gave the government a "backdoor" to decrypt all communications, ostensibly with a warrant.</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Cypherpunks—a loose collective of mathematicians, cryptographers, and activists including Eric Hughes, Tim May, and later Matt Blaze—vehemently opposed this proposal. They argued that "privacy is necessary for an open society in the electronic age" and that building backdoors for the "good guys" inevitably creates vulnerabilities for the "bad guys".</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 Their resistance, bolstered by Matt Blaze’s discovery of a technical flaw in the Clipper Chip’s escrow system, eventually led to the project's abandonment.</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However, while the Clipper Chip failed as a specific product, its spirit lives on in the modern SIM card. The standard SIM is, in effect, a Clipper Chip: it utilizes encryption (A5/1, A5/3), but the keys are "escrowed" by the network operator, who retains full access to user communications. The user has no choice in the algorithm and no control over the keys.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VensaSIM is the ideological successor to the Cypherpunk resistance. Just as the Cypherpunks wrote code (PGP, remailers) to make privacy a reality, VensaSIM proposes to write code (Java Card applets, host tools) to make hardware sovereignty a reality. It rejects the "key escrow" model of the GSMA in favor of the "forward secrecy" and "public key" models championed by the open privacy community.</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By allowing users to define their own cryptographic parameters—specifically avoiding government-standardized curves that may harbor kleptographic backdoors—VensaSIM reclaims the "digital sovereignty" that was the original promise of the internet.</w:t>
      </w:r>
      <w:r w:rsidDel="00000000" w:rsidR="00000000" w:rsidRPr="00000000">
        <w:rPr>
          <w:rFonts w:ascii="Google Sans Text" w:cs="Google Sans Text" w:eastAsia="Google Sans Text" w:hAnsi="Google Sans Text"/>
          <w:sz w:val="24"/>
          <w:szCs w:val="24"/>
          <w:vertAlign w:val="superscript"/>
          <w:rtl w:val="0"/>
        </w:rPr>
        <w:t xml:space="preserve">19</w:t>
      </w:r>
    </w:p>
    <w:p w:rsidR="00000000" w:rsidDel="00000000" w:rsidP="00000000" w:rsidRDefault="00000000" w:rsidRPr="00000000" w14:paraId="0000001E">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2. Incumbent Technology Deep Dive: Anatomy of the SIM/UICC/eSIM</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engineer a sovereign alternative, it is necessary to rigorously dissect the incumbent technology. The device commonly known as a "SIM card" is technically a </w:t>
      </w:r>
      <w:r w:rsidDel="00000000" w:rsidR="00000000" w:rsidRPr="00000000">
        <w:rPr>
          <w:rFonts w:ascii="Google Sans Text" w:cs="Google Sans Text" w:eastAsia="Google Sans Text" w:hAnsi="Google Sans Text"/>
          <w:b w:val="1"/>
          <w:bCs w:val="1"/>
          <w:rtl w:val="0"/>
        </w:rPr>
        <w:t xml:space="preserve">UICC (Universal Integrated Circuit Card)</w:t>
      </w:r>
      <w:r w:rsidDel="00000000" w:rsidR="00000000" w:rsidRPr="00000000">
        <w:rPr>
          <w:rFonts w:ascii="Google Sans Text" w:cs="Google Sans Text" w:eastAsia="Google Sans Text" w:hAnsi="Google Sans Text"/>
          <w:rtl w:val="0"/>
        </w:rPr>
        <w:t xml:space="preserve"> running a </w:t>
      </w:r>
      <w:r w:rsidDel="00000000" w:rsidR="00000000" w:rsidRPr="00000000">
        <w:rPr>
          <w:rFonts w:ascii="Google Sans Text" w:cs="Google Sans Text" w:eastAsia="Google Sans Text" w:hAnsi="Google Sans Text"/>
          <w:b w:val="1"/>
          <w:bCs w:val="1"/>
          <w:rtl w:val="0"/>
        </w:rPr>
        <w:t xml:space="preserve">USIM (Universal Subscriber Identity Module)</w:t>
      </w:r>
      <w:r w:rsidDel="00000000" w:rsidR="00000000" w:rsidRPr="00000000">
        <w:rPr>
          <w:rFonts w:ascii="Google Sans Text" w:cs="Google Sans Text" w:eastAsia="Google Sans Text" w:hAnsi="Google Sans Text"/>
          <w:rtl w:val="0"/>
        </w:rPr>
        <w:t xml:space="preserve"> application. It is a sophisticated, secure cryptoprocessor that acts as the anchor of trust in the cellular network.</w:t>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 Architectural Breakdown of the UICC</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UICC is a complete computer system on a single chip, engineered to withstand physical and logical attacks. Its architecture is defined by ISO/IEC 7816 standards and ETSI/3GPP specifications.</w:t>
      </w:r>
    </w:p>
    <w:p w:rsidR="00000000" w:rsidDel="00000000" w:rsidP="00000000" w:rsidRDefault="00000000" w:rsidRPr="00000000" w14:paraId="00000022">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2.1.1 The Hardware Components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physical layer of the UICC consists of a secure microcontroller with specific memory and I/O subsystems:</w:t>
      </w:r>
    </w:p>
    <w:p w:rsidR="00000000" w:rsidDel="00000000" w:rsidP="00000000" w:rsidRDefault="00000000" w:rsidRPr="00000000" w14:paraId="00000024">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CPU</w:t>
      </w:r>
      <w:r w:rsidDel="00000000" w:rsidR="00000000" w:rsidRPr="00000000">
        <w:rPr>
          <w:rFonts w:ascii="Google Sans Text" w:cs="Google Sans Text" w:eastAsia="Google Sans Text" w:hAnsi="Google Sans Text"/>
          <w:rtl w:val="0"/>
        </w:rPr>
        <w:t xml:space="preserve">: A secure 8-bit, 16-bit, or 32-bit processor (often based on ARM SecurCore, 8051, or proprietary architectures like Infineon’s SLE series). It includes hardware accelerators for cryptographic operations (DES, AES, RSA, ECC) and mechanisms to detect fault injection (e.g., voltage glitches, laser shots).</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25">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ROM (Read-Only Memory)</w:t>
      </w:r>
      <w:r w:rsidDel="00000000" w:rsidR="00000000" w:rsidRPr="00000000">
        <w:rPr>
          <w:rFonts w:ascii="Google Sans Text" w:cs="Google Sans Text" w:eastAsia="Google Sans Text" w:hAnsi="Google Sans Text"/>
          <w:rtl w:val="0"/>
        </w:rPr>
        <w:t xml:space="preserve">: Contains the immutable Mask ROM code, including the Operating System (OS), the Java Card Virtual Machine (JCVM), and the fundamental API libraries. This code is burned into the silicon during fabrication and cannot be altered.</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26">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EEPROM / Flash</w:t>
      </w:r>
      <w:r w:rsidDel="00000000" w:rsidR="00000000" w:rsidRPr="00000000">
        <w:rPr>
          <w:rFonts w:ascii="Google Sans Text" w:cs="Google Sans Text" w:eastAsia="Google Sans Text" w:hAnsi="Google Sans Text"/>
          <w:rtl w:val="0"/>
        </w:rPr>
        <w:t xml:space="preserve">: Non-volatile memory used for mutable data. This stores the file system (Master File, Dedicated Files, Elementary Files), installed applets (Load Files), and persistent cryptographic keys (Ki, OTA keys). This is the primary storage area that VensaSIM seeks to repurpose.</w:t>
      </w:r>
    </w:p>
    <w:p w:rsidR="00000000" w:rsidDel="00000000" w:rsidP="00000000" w:rsidRDefault="00000000" w:rsidRPr="00000000" w14:paraId="00000027">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RAM</w:t>
      </w:r>
      <w:r w:rsidDel="00000000" w:rsidR="00000000" w:rsidRPr="00000000">
        <w:rPr>
          <w:rFonts w:ascii="Google Sans Text" w:cs="Google Sans Text" w:eastAsia="Google Sans Text" w:hAnsi="Google Sans Text"/>
          <w:rtl w:val="0"/>
        </w:rPr>
        <w:t xml:space="preserve">: Volatile memory used for the stack, heap, and transient objects during transaction processing.</w:t>
      </w:r>
    </w:p>
    <w:p w:rsidR="00000000" w:rsidDel="00000000" w:rsidP="00000000" w:rsidRDefault="00000000" w:rsidRPr="00000000" w14:paraId="00000028">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I/O Interfaces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29">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ISO 7816-3</w:t>
      </w:r>
      <w:r w:rsidDel="00000000" w:rsidR="00000000" w:rsidRPr="00000000">
        <w:rPr>
          <w:rFonts w:ascii="Google Sans Text" w:cs="Google Sans Text" w:eastAsia="Google Sans Text" w:hAnsi="Google Sans Text"/>
          <w:rtl w:val="0"/>
        </w:rPr>
        <w:t xml:space="preserve">: The traditional contact interface providing VCC (Power), RST (Reset), CLK (Clock), and I/O (Serial Data).</w:t>
      </w:r>
    </w:p>
    <w:p w:rsidR="00000000" w:rsidDel="00000000" w:rsidP="00000000" w:rsidRDefault="00000000" w:rsidRPr="00000000" w14:paraId="0000002A">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SWP (Single Wire Protocol)</w:t>
      </w:r>
      <w:r w:rsidDel="00000000" w:rsidR="00000000" w:rsidRPr="00000000">
        <w:rPr>
          <w:rFonts w:ascii="Google Sans Text" w:cs="Google Sans Text" w:eastAsia="Google Sans Text" w:hAnsi="Google Sans Text"/>
          <w:rtl w:val="0"/>
        </w:rPr>
        <w:t xml:space="preserve">: A single-pin interface (C6) used for communication with the NFC controller in the phone, enabling contactless payments and secure element functions.</w:t>
      </w:r>
      <w:r w:rsidDel="00000000" w:rsidR="00000000" w:rsidRPr="00000000">
        <w:rPr>
          <w:rFonts w:ascii="Google Sans Text" w:cs="Google Sans Text" w:eastAsia="Google Sans Text" w:hAnsi="Google Sans Text"/>
          <w:sz w:val="24"/>
          <w:szCs w:val="24"/>
          <w:vertAlign w:val="superscript"/>
          <w:rtl w:val="0"/>
        </w:rPr>
        <w:t xml:space="preserve">20</w:t>
      </w:r>
    </w:p>
    <w:p w:rsidR="00000000" w:rsidDel="00000000" w:rsidP="00000000" w:rsidRDefault="00000000" w:rsidRPr="00000000" w14:paraId="0000002B">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2.1.2 The Software Stack: Java Card OS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dominant operating system for modern UICCs is </w:t>
      </w:r>
      <w:r w:rsidDel="00000000" w:rsidR="00000000" w:rsidRPr="00000000">
        <w:rPr>
          <w:rFonts w:ascii="Google Sans Text" w:cs="Google Sans Text" w:eastAsia="Google Sans Text" w:hAnsi="Google Sans Text"/>
          <w:b w:val="1"/>
          <w:bCs w:val="1"/>
          <w:rtl w:val="0"/>
        </w:rPr>
        <w:t xml:space="preserve">Java Card</w:t>
      </w:r>
      <w:r w:rsidDel="00000000" w:rsidR="00000000" w:rsidRPr="00000000">
        <w:rPr>
          <w:rFonts w:ascii="Google Sans Text" w:cs="Google Sans Text" w:eastAsia="Google Sans Text" w:hAnsi="Google Sans Text"/>
          <w:rtl w:val="0"/>
        </w:rPr>
        <w:t xml:space="preserve">, a subset of the Java language optimized for smart cards. It enables "Write Once, Run Anywhere" portability for card applications (applets).</w:t>
      </w:r>
    </w:p>
    <w:p w:rsidR="00000000" w:rsidDel="00000000" w:rsidP="00000000" w:rsidRDefault="00000000" w:rsidRPr="00000000" w14:paraId="0000002D">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JCVM (Java Card Virtual Machine)</w:t>
      </w:r>
      <w:r w:rsidDel="00000000" w:rsidR="00000000" w:rsidRPr="00000000">
        <w:rPr>
          <w:rFonts w:ascii="Google Sans Text" w:cs="Google Sans Text" w:eastAsia="Google Sans Text" w:hAnsi="Google Sans Text"/>
          <w:rtl w:val="0"/>
        </w:rPr>
        <w:t xml:space="preserve">: The heart of the software stack. Unlike standard Java, the compilation process is split. The source code (.java) is compiled to class files (.class) and then converted off-card into a </w:t>
      </w:r>
      <w:r w:rsidDel="00000000" w:rsidR="00000000" w:rsidRPr="00000000">
        <w:rPr>
          <w:rFonts w:ascii="Google Sans Text" w:cs="Google Sans Text" w:eastAsia="Google Sans Text" w:hAnsi="Google Sans Text"/>
          <w:b w:val="1"/>
          <w:bCs w:val="1"/>
          <w:rtl w:val="0"/>
        </w:rPr>
        <w:t xml:space="preserve">CAP (Converted Applet)</w:t>
      </w:r>
      <w:r w:rsidDel="00000000" w:rsidR="00000000" w:rsidRPr="00000000">
        <w:rPr>
          <w:rFonts w:ascii="Google Sans Text" w:cs="Google Sans Text" w:eastAsia="Google Sans Text" w:hAnsi="Google Sans Text"/>
          <w:rtl w:val="0"/>
        </w:rPr>
        <w:t xml:space="preserve"> file. The JCVM on the card executes the bytecode within this CAP file.</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2E">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JCRE (Java Card Runtime Environment)</w:t>
      </w:r>
      <w:r w:rsidDel="00000000" w:rsidR="00000000" w:rsidRPr="00000000">
        <w:rPr>
          <w:rFonts w:ascii="Google Sans Text" w:cs="Google Sans Text" w:eastAsia="Google Sans Text" w:hAnsi="Google Sans Text"/>
          <w:rtl w:val="0"/>
        </w:rPr>
        <w:t xml:space="preserve">: Manages the card's lifecycle (SELECT, PROCESS, DESELECT), memory allocation, and transaction atomicity.</w:t>
      </w:r>
    </w:p>
    <w:p w:rsidR="00000000" w:rsidDel="00000000" w:rsidP="00000000" w:rsidRDefault="00000000" w:rsidRPr="00000000" w14:paraId="0000002F">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Applet Firewall</w:t>
      </w:r>
      <w:r w:rsidDel="00000000" w:rsidR="00000000" w:rsidRPr="00000000">
        <w:rPr>
          <w:rFonts w:ascii="Google Sans Text" w:cs="Google Sans Text" w:eastAsia="Google Sans Text" w:hAnsi="Google Sans Text"/>
          <w:rtl w:val="0"/>
        </w:rPr>
        <w:t xml:space="preserve">: This is the primary security mechanism of the OS. It enforces strict isolation between applications. An applet in one context cannot access the objects or fields of an applet in another context unless they explicitly share data via </w:t>
      </w:r>
      <w:r w:rsidDel="00000000" w:rsidR="00000000" w:rsidRPr="00000000">
        <w:rPr>
          <w:rFonts w:ascii="Google Sans Text" w:cs="Google Sans Text" w:eastAsia="Google Sans Text" w:hAnsi="Google Sans Text"/>
          <w:b w:val="1"/>
          <w:bCs w:val="1"/>
          <w:rtl w:val="0"/>
        </w:rPr>
        <w:t xml:space="preserve">Shareable Interfaces</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21</w:t>
      </w:r>
      <w:r w:rsidDel="00000000" w:rsidR="00000000" w:rsidRPr="00000000">
        <w:rPr>
          <w:rFonts w:ascii="Google Sans Text" w:cs="Google Sans Text" w:eastAsia="Google Sans Text" w:hAnsi="Google Sans Text"/>
          <w:rtl w:val="0"/>
        </w:rPr>
        <w:t xml:space="preserve"> This prevents a malicious game applet from reading the banking applet's keys.</w:t>
      </w:r>
    </w:p>
    <w:p w:rsidR="00000000" w:rsidDel="00000000" w:rsidP="00000000" w:rsidRDefault="00000000" w:rsidRPr="00000000" w14:paraId="00000030">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GlobalPlatform API</w:t>
      </w:r>
      <w:r w:rsidDel="00000000" w:rsidR="00000000" w:rsidRPr="00000000">
        <w:rPr>
          <w:rFonts w:ascii="Google Sans Text" w:cs="Google Sans Text" w:eastAsia="Google Sans Text" w:hAnsi="Google Sans Text"/>
          <w:rtl w:val="0"/>
        </w:rPr>
        <w:t xml:space="preserve">: A standardized management layer that handles the secure loading, installation, and deletion of applets. It uses </w:t>
      </w:r>
      <w:r w:rsidDel="00000000" w:rsidR="00000000" w:rsidRPr="00000000">
        <w:rPr>
          <w:rFonts w:ascii="Google Sans Text" w:cs="Google Sans Text" w:eastAsia="Google Sans Text" w:hAnsi="Google Sans Text"/>
          <w:b w:val="1"/>
          <w:bCs w:val="1"/>
          <w:rtl w:val="0"/>
        </w:rPr>
        <w:t xml:space="preserve">Security Domains</w:t>
      </w:r>
      <w:r w:rsidDel="00000000" w:rsidR="00000000" w:rsidRPr="00000000">
        <w:rPr>
          <w:rFonts w:ascii="Google Sans Text" w:cs="Google Sans Text" w:eastAsia="Google Sans Text" w:hAnsi="Google Sans Text"/>
          <w:rtl w:val="0"/>
        </w:rPr>
        <w:t xml:space="preserve"> (SD) to manage keys. The </w:t>
      </w:r>
      <w:r w:rsidDel="00000000" w:rsidR="00000000" w:rsidRPr="00000000">
        <w:rPr>
          <w:rFonts w:ascii="Google Sans Text" w:cs="Google Sans Text" w:eastAsia="Google Sans Text" w:hAnsi="Google Sans Text"/>
          <w:b w:val="1"/>
          <w:bCs w:val="1"/>
          <w:rtl w:val="0"/>
        </w:rPr>
        <w:t xml:space="preserve">Issuer Security Domain (ISD)</w:t>
      </w:r>
      <w:r w:rsidDel="00000000" w:rsidR="00000000" w:rsidRPr="00000000">
        <w:rPr>
          <w:rFonts w:ascii="Google Sans Text" w:cs="Google Sans Text" w:eastAsia="Google Sans Text" w:hAnsi="Google Sans Text"/>
          <w:rtl w:val="0"/>
        </w:rPr>
        <w:t xml:space="preserve"> is the root administrator of the card.</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 GSM/LTE Authentication: The Mathematical Mechanics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core function of the SIM is </w:t>
      </w:r>
      <w:r w:rsidDel="00000000" w:rsidR="00000000" w:rsidRPr="00000000">
        <w:rPr>
          <w:rFonts w:ascii="Google Sans Text" w:cs="Google Sans Text" w:eastAsia="Google Sans Text" w:hAnsi="Google Sans Text"/>
          <w:b w:val="1"/>
          <w:bCs w:val="1"/>
          <w:rtl w:val="0"/>
        </w:rPr>
        <w:t xml:space="preserve">Authentication and Key Agreement (AKA)</w:t>
      </w:r>
      <w:r w:rsidDel="00000000" w:rsidR="00000000" w:rsidRPr="00000000">
        <w:rPr>
          <w:rFonts w:ascii="Google Sans Text" w:cs="Google Sans Text" w:eastAsia="Google Sans Text" w:hAnsi="Google Sans Text"/>
          <w:rtl w:val="0"/>
        </w:rPr>
        <w:t xml:space="preserve">. This process proves the subscriber's identity to the network and generates the session keys for encryption.</w:t>
      </w:r>
    </w:p>
    <w:p w:rsidR="00000000" w:rsidDel="00000000" w:rsidP="00000000" w:rsidRDefault="00000000" w:rsidRPr="00000000" w14:paraId="00000033">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2.2.1 The Evolution of Algorithms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security of the cellular network has evolved through several generations of algorithms, each attempting to fix the flaws of the previous:</w:t>
      </w:r>
    </w:p>
    <w:p w:rsidR="00000000" w:rsidDel="00000000" w:rsidP="00000000" w:rsidRDefault="00000000" w:rsidRPr="00000000" w14:paraId="00000035">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COMP128-1 (2G)</w:t>
      </w:r>
      <w:r w:rsidDel="00000000" w:rsidR="00000000" w:rsidRPr="00000000">
        <w:rPr>
          <w:rFonts w:ascii="Google Sans Text" w:cs="Google Sans Text" w:eastAsia="Google Sans Text" w:hAnsi="Google Sans Text"/>
          <w:rtl w:val="0"/>
        </w:rPr>
        <w:t xml:space="preserve">: The original GSM algorithm. It was a closed, proprietary design. In 1998, it was reverse-engineered and found to be catastrophically weak. The "narrow pipe" vulnerability allowed attackers to recover the master key (Ki) by querying the SIM with chosen challenges (RAND) roughly 150,000 times. This enabled the cloning of SIM cards.</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36">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COMP128-2/3</w:t>
      </w:r>
      <w:r w:rsidDel="00000000" w:rsidR="00000000" w:rsidRPr="00000000">
        <w:rPr>
          <w:rFonts w:ascii="Google Sans Text" w:cs="Google Sans Text" w:eastAsia="Google Sans Text" w:hAnsi="Google Sans Text"/>
          <w:rtl w:val="0"/>
        </w:rPr>
        <w:t xml:space="preserve">: Updated versions that fixed the leakage but remained proprietary.</w:t>
      </w:r>
    </w:p>
    <w:p w:rsidR="00000000" w:rsidDel="00000000" w:rsidP="00000000" w:rsidRDefault="00000000" w:rsidRPr="00000000" w14:paraId="00000037">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Milenage (3G/4G)</w:t>
      </w:r>
      <w:r w:rsidDel="00000000" w:rsidR="00000000" w:rsidRPr="00000000">
        <w:rPr>
          <w:rFonts w:ascii="Google Sans Text" w:cs="Google Sans Text" w:eastAsia="Google Sans Text" w:hAnsi="Google Sans Text"/>
          <w:rtl w:val="0"/>
        </w:rPr>
        <w:t xml:space="preserve">: A standardized algorithm set (3GPP TS 35.205) based on the </w:t>
      </w:r>
      <w:r w:rsidDel="00000000" w:rsidR="00000000" w:rsidRPr="00000000">
        <w:rPr>
          <w:rFonts w:ascii="Google Sans Text" w:cs="Google Sans Text" w:eastAsia="Google Sans Text" w:hAnsi="Google Sans Text"/>
          <w:b w:val="1"/>
          <w:bCs w:val="1"/>
          <w:rtl w:val="0"/>
        </w:rPr>
        <w:t xml:space="preserve">AES (Rijndael)</w:t>
      </w:r>
      <w:r w:rsidDel="00000000" w:rsidR="00000000" w:rsidRPr="00000000">
        <w:rPr>
          <w:rFonts w:ascii="Google Sans Text" w:cs="Google Sans Text" w:eastAsia="Google Sans Text" w:hAnsi="Google Sans Text"/>
          <w:rtl w:val="0"/>
        </w:rPr>
        <w:t xml:space="preserve"> block cipher. It is open, scrutinized, and widely considered secure. It uses the 128-bit AES core to derive the authentication response and session keys.</w:t>
      </w:r>
      <w:r w:rsidDel="00000000" w:rsidR="00000000" w:rsidRPr="00000000">
        <w:rPr>
          <w:rFonts w:ascii="Google Sans Text" w:cs="Google Sans Text" w:eastAsia="Google Sans Text" w:hAnsi="Google Sans Text"/>
          <w:sz w:val="24"/>
          <w:szCs w:val="24"/>
          <w:vertAlign w:val="superscript"/>
          <w:rtl w:val="0"/>
        </w:rPr>
        <w:t xml:space="preserve">24</w:t>
      </w:r>
    </w:p>
    <w:p w:rsidR="00000000" w:rsidDel="00000000" w:rsidP="00000000" w:rsidRDefault="00000000" w:rsidRPr="00000000" w14:paraId="00000038">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TUAK (4G/5G)</w:t>
      </w:r>
      <w:r w:rsidDel="00000000" w:rsidR="00000000" w:rsidRPr="00000000">
        <w:rPr>
          <w:rFonts w:ascii="Google Sans Text" w:cs="Google Sans Text" w:eastAsia="Google Sans Text" w:hAnsi="Google Sans Text"/>
          <w:rtl w:val="0"/>
        </w:rPr>
        <w:t xml:space="preserve">: Introduced as a backup to Milenage, TUAK is based on the </w:t>
      </w:r>
      <w:r w:rsidDel="00000000" w:rsidR="00000000" w:rsidRPr="00000000">
        <w:rPr>
          <w:rFonts w:ascii="Google Sans Text" w:cs="Google Sans Text" w:eastAsia="Google Sans Text" w:hAnsi="Google Sans Text"/>
          <w:b w:val="1"/>
          <w:bCs w:val="1"/>
          <w:rtl w:val="0"/>
        </w:rPr>
        <w:t xml:space="preserve">Keccak</w:t>
      </w:r>
      <w:r w:rsidDel="00000000" w:rsidR="00000000" w:rsidRPr="00000000">
        <w:rPr>
          <w:rFonts w:ascii="Google Sans Text" w:cs="Google Sans Text" w:eastAsia="Google Sans Text" w:hAnsi="Google Sans Text"/>
          <w:rtl w:val="0"/>
        </w:rPr>
        <w:t xml:space="preserve"> permutation (the basis of SHA-3). It was developed to ensure that if a fundamental flaw were found in AES, the telecom industry could switch to a completely different cryptographic primitive without changing the hardware (assuming software implementation is possible).</w:t>
      </w:r>
      <w:r w:rsidDel="00000000" w:rsidR="00000000" w:rsidRPr="00000000">
        <w:rPr>
          <w:rFonts w:ascii="Google Sans Text" w:cs="Google Sans Text" w:eastAsia="Google Sans Text" w:hAnsi="Google Sans Text"/>
          <w:sz w:val="24"/>
          <w:szCs w:val="24"/>
          <w:vertAlign w:val="superscript"/>
          <w:rtl w:val="0"/>
        </w:rPr>
        <w:t xml:space="preserve">25</w:t>
      </w:r>
    </w:p>
    <w:p w:rsidR="00000000" w:rsidDel="00000000" w:rsidP="00000000" w:rsidRDefault="00000000" w:rsidRPr="00000000" w14:paraId="00000039">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2.2.2 The AKA Protocol Flow</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authentication process is a Challenge-Handshake protocol:</w:t>
      </w:r>
    </w:p>
    <w:p w:rsidR="00000000" w:rsidDel="00000000" w:rsidP="00000000" w:rsidRDefault="00000000" w:rsidRPr="00000000" w14:paraId="0000003B">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Identity</w:t>
      </w:r>
      <w:r w:rsidDel="00000000" w:rsidR="00000000" w:rsidRPr="00000000">
        <w:rPr>
          <w:rFonts w:ascii="Google Sans Text" w:cs="Google Sans Text" w:eastAsia="Google Sans Text" w:hAnsi="Google Sans Text"/>
          <w:rtl w:val="0"/>
        </w:rPr>
        <w:t xml:space="preserve">: The User Equipment (UE) sends the IMSI to the network.</w:t>
      </w:r>
    </w:p>
    <w:p w:rsidR="00000000" w:rsidDel="00000000" w:rsidP="00000000" w:rsidRDefault="00000000" w:rsidRPr="00000000" w14:paraId="0000003C">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Vector Generation</w:t>
      </w:r>
      <w:r w:rsidDel="00000000" w:rsidR="00000000" w:rsidRPr="00000000">
        <w:rPr>
          <w:rFonts w:ascii="Google Sans Text" w:cs="Google Sans Text" w:eastAsia="Google Sans Text" w:hAnsi="Google Sans Text"/>
          <w:rtl w:val="0"/>
        </w:rPr>
        <w:t xml:space="preserve">: The Home Subscriber Server (HSS) retrieves the user's secret key (</w:t>
      </w:r>
      <w:r w:rsidDel="00000000" w:rsidR="00000000" w:rsidRPr="00000000">
        <w:rPr>
          <w:rFonts w:ascii="Google Sans Text" w:cs="Google Sans Text" w:eastAsia="Google Sans Text" w:hAnsi="Google Sans Text"/>
        </w:rPr>
        <w:drawing>
          <wp:inline distB="19050" distT="19050" distL="19050" distR="19050">
            <wp:extent cx="169664" cy="226219"/>
            <wp:effectExtent b="0" l="0" r="0" t="0"/>
            <wp:docPr id="1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69664" cy="226219"/>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and generates an Authentication Vector (AV).</w:t>
      </w:r>
    </w:p>
    <w:p w:rsidR="00000000" w:rsidDel="00000000" w:rsidP="00000000" w:rsidRDefault="00000000" w:rsidRPr="00000000" w14:paraId="0000003D">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It generates a 128-bit Random Number (</w:t>
      </w:r>
      <w:r w:rsidDel="00000000" w:rsidR="00000000" w:rsidRPr="00000000">
        <w:rPr>
          <w:rFonts w:ascii="Google Sans Text" w:cs="Google Sans Text" w:eastAsia="Google Sans Text" w:hAnsi="Google Sans Text"/>
        </w:rPr>
        <w:drawing>
          <wp:inline distB="19050" distT="19050" distL="19050" distR="19050">
            <wp:extent cx="605582" cy="227093"/>
            <wp:effectExtent b="0" l="0" r="0" t="0"/>
            <wp:docPr id="21"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605582" cy="227093"/>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3E">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It computes the Expected Response (</w:t>
      </w:r>
      <w:r w:rsidDel="00000000" w:rsidR="00000000" w:rsidRPr="00000000">
        <w:rPr>
          <w:rFonts w:ascii="Google Sans Text" w:cs="Google Sans Text" w:eastAsia="Google Sans Text" w:hAnsi="Google Sans Text"/>
        </w:rPr>
        <w:drawing>
          <wp:inline distB="19050" distT="19050" distL="19050" distR="19050">
            <wp:extent cx="2001738" cy="228770"/>
            <wp:effectExtent b="0" l="0" r="0" t="0"/>
            <wp:docPr id="20"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2001738" cy="228770"/>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3F">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It computes the Cipher Key (</w:t>
      </w:r>
      <w:r w:rsidDel="00000000" w:rsidR="00000000" w:rsidRPr="00000000">
        <w:rPr>
          <w:rFonts w:ascii="Google Sans Text" w:cs="Google Sans Text" w:eastAsia="Google Sans Text" w:hAnsi="Google Sans Text"/>
        </w:rPr>
        <w:drawing>
          <wp:inline distB="19050" distT="19050" distL="19050" distR="19050">
            <wp:extent cx="1763910" cy="228832"/>
            <wp:effectExtent b="0" l="0" r="0" t="0"/>
            <wp:docPr id="23"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1763910" cy="228832"/>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and Integrity Key (</w:t>
      </w:r>
      <w:r w:rsidDel="00000000" w:rsidR="00000000" w:rsidRPr="00000000">
        <w:rPr>
          <w:rFonts w:ascii="Google Sans Text" w:cs="Google Sans Text" w:eastAsia="Google Sans Text" w:hAnsi="Google Sans Text"/>
        </w:rPr>
        <w:drawing>
          <wp:inline distB="19050" distT="19050" distL="19050" distR="19050">
            <wp:extent cx="1714649" cy="228620"/>
            <wp:effectExtent b="0" l="0" r="0" t="0"/>
            <wp:docPr id="22"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1714649" cy="228620"/>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40">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It computes the Authentication Token (</w:t>
      </w:r>
      <w:r w:rsidDel="00000000" w:rsidR="00000000" w:rsidRPr="00000000">
        <w:rPr>
          <w:rFonts w:ascii="Google Sans Text" w:cs="Google Sans Text" w:eastAsia="Google Sans Text" w:hAnsi="Google Sans Text"/>
        </w:rPr>
        <w:drawing>
          <wp:inline distB="19050" distT="19050" distL="19050" distR="19050">
            <wp:extent cx="560338" cy="227934"/>
            <wp:effectExtent b="0" l="0" r="0" t="0"/>
            <wp:docPr id="25"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560338" cy="227934"/>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to authenticate the network to the user (preventing false base stations).</w:t>
      </w:r>
    </w:p>
    <w:p w:rsidR="00000000" w:rsidDel="00000000" w:rsidP="00000000" w:rsidRDefault="00000000" w:rsidRPr="00000000" w14:paraId="00000041">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Challenge</w:t>
      </w:r>
      <w:r w:rsidDel="00000000" w:rsidR="00000000" w:rsidRPr="00000000">
        <w:rPr>
          <w:rFonts w:ascii="Google Sans Text" w:cs="Google Sans Text" w:eastAsia="Google Sans Text" w:hAnsi="Google Sans Text"/>
          <w:rtl w:val="0"/>
        </w:rPr>
        <w:t xml:space="preserve">: The network sends </w:t>
      </w:r>
      <w:r w:rsidDel="00000000" w:rsidR="00000000" w:rsidRPr="00000000">
        <w:rPr>
          <w:rFonts w:ascii="Google Sans Text" w:cs="Google Sans Text" w:eastAsia="Google Sans Text" w:hAnsi="Google Sans Text"/>
        </w:rPr>
        <w:drawing>
          <wp:inline distB="19050" distT="19050" distL="19050" distR="19050">
            <wp:extent cx="605582" cy="227093"/>
            <wp:effectExtent b="0" l="0" r="0" t="0"/>
            <wp:docPr id="24"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605582" cy="227093"/>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rPr>
        <w:drawing>
          <wp:inline distB="19050" distT="19050" distL="19050" distR="19050">
            <wp:extent cx="560338" cy="227934"/>
            <wp:effectExtent b="0" l="0" r="0" t="0"/>
            <wp:docPr id="27"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560338" cy="227934"/>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to the UE.</w:t>
      </w:r>
    </w:p>
    <w:p w:rsidR="00000000" w:rsidDel="00000000" w:rsidP="00000000" w:rsidRDefault="00000000" w:rsidRPr="00000000" w14:paraId="00000042">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Verification</w:t>
      </w:r>
      <w:r w:rsidDel="00000000" w:rsidR="00000000" w:rsidRPr="00000000">
        <w:rPr>
          <w:rFonts w:ascii="Google Sans Text" w:cs="Google Sans Text" w:eastAsia="Google Sans Text" w:hAnsi="Google Sans Text"/>
          <w:rtl w:val="0"/>
        </w:rPr>
        <w:t xml:space="preserve">: The USIM verifies the </w:t>
      </w:r>
      <w:r w:rsidDel="00000000" w:rsidR="00000000" w:rsidRPr="00000000">
        <w:rPr>
          <w:rFonts w:ascii="Google Sans Text" w:cs="Google Sans Text" w:eastAsia="Google Sans Text" w:hAnsi="Google Sans Text"/>
        </w:rPr>
        <w:drawing>
          <wp:inline distB="19050" distT="19050" distL="19050" distR="19050">
            <wp:extent cx="560338" cy="227934"/>
            <wp:effectExtent b="0" l="0" r="0" t="0"/>
            <wp:docPr id="26"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560338" cy="227934"/>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(using the sequence number </w:t>
      </w:r>
      <w:r w:rsidDel="00000000" w:rsidR="00000000" w:rsidRPr="00000000">
        <w:rPr>
          <w:rFonts w:ascii="Google Sans Text" w:cs="Google Sans Text" w:eastAsia="Google Sans Text" w:hAnsi="Google Sans Text"/>
        </w:rPr>
        <w:drawing>
          <wp:inline distB="19050" distT="19050" distL="19050" distR="19050">
            <wp:extent cx="427137" cy="227806"/>
            <wp:effectExtent b="0" l="0" r="0" t="0"/>
            <wp:docPr id="30"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427137" cy="227806"/>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to prevent replay attacks). If valid, it computes its own response (</w:t>
      </w:r>
      <w:r w:rsidDel="00000000" w:rsidR="00000000" w:rsidRPr="00000000">
        <w:rPr>
          <w:rFonts w:ascii="Google Sans Text" w:cs="Google Sans Text" w:eastAsia="Google Sans Text" w:hAnsi="Google Sans Text"/>
        </w:rPr>
        <w:drawing>
          <wp:inline distB="19050" distT="19050" distL="19050" distR="19050">
            <wp:extent cx="399752" cy="228430"/>
            <wp:effectExtent b="0" l="0" r="0" t="0"/>
            <wp:docPr id="28"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399752" cy="228430"/>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using the stored </w:t>
      </w:r>
      <w:r w:rsidDel="00000000" w:rsidR="00000000" w:rsidRPr="00000000">
        <w:rPr>
          <w:rFonts w:ascii="Google Sans Text" w:cs="Google Sans Text" w:eastAsia="Google Sans Text" w:hAnsi="Google Sans Text"/>
        </w:rPr>
        <w:drawing>
          <wp:inline distB="19050" distT="19050" distL="19050" distR="19050">
            <wp:extent cx="169664" cy="226219"/>
            <wp:effectExtent b="0" l="0" r="0" t="0"/>
            <wp:docPr id="2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69664" cy="226219"/>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and the </w:t>
      </w:r>
      <w:r w:rsidDel="00000000" w:rsidR="00000000" w:rsidRPr="00000000">
        <w:rPr>
          <w:rFonts w:ascii="Google Sans Text" w:cs="Google Sans Text" w:eastAsia="Google Sans Text" w:hAnsi="Google Sans Text"/>
        </w:rPr>
        <w:drawing>
          <wp:inline distB="19050" distT="19050" distL="19050" distR="19050">
            <wp:extent cx="605582" cy="227093"/>
            <wp:effectExtent b="0" l="0" r="0" t="0"/>
            <wp:docPr id="31"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605582" cy="227093"/>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43">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Response</w:t>
      </w:r>
      <w:r w:rsidDel="00000000" w:rsidR="00000000" w:rsidRPr="00000000">
        <w:rPr>
          <w:rFonts w:ascii="Google Sans Text" w:cs="Google Sans Text" w:eastAsia="Google Sans Text" w:hAnsi="Google Sans Text"/>
          <w:rtl w:val="0"/>
        </w:rPr>
        <w:t xml:space="preserve">: The UE sends </w:t>
      </w:r>
      <w:r w:rsidDel="00000000" w:rsidR="00000000" w:rsidRPr="00000000">
        <w:rPr>
          <w:rFonts w:ascii="Google Sans Text" w:cs="Google Sans Text" w:eastAsia="Google Sans Text" w:hAnsi="Google Sans Text"/>
        </w:rPr>
        <w:drawing>
          <wp:inline distB="19050" distT="19050" distL="19050" distR="19050">
            <wp:extent cx="399752" cy="228430"/>
            <wp:effectExtent b="0" l="0" r="0" t="0"/>
            <wp:docPr id="32"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399752" cy="228430"/>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to the network. If </w:t>
      </w:r>
      <w:r w:rsidDel="00000000" w:rsidR="00000000" w:rsidRPr="00000000">
        <w:rPr>
          <w:rFonts w:ascii="Google Sans Text" w:cs="Google Sans Text" w:eastAsia="Google Sans Text" w:hAnsi="Google Sans Text"/>
        </w:rPr>
        <w:drawing>
          <wp:inline distB="19050" distT="19050" distL="19050" distR="19050">
            <wp:extent cx="1341834" cy="228397"/>
            <wp:effectExtent b="0" l="0" r="0" t="0"/>
            <wp:docPr id="33"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1341834" cy="228397"/>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the user is authenticated.</w:t>
      </w:r>
      <w:r w:rsidDel="00000000" w:rsidR="00000000" w:rsidRPr="00000000">
        <w:rPr>
          <w:rFonts w:ascii="Google Sans Text" w:cs="Google Sans Text" w:eastAsia="Google Sans Text" w:hAnsi="Google Sans Text"/>
          <w:sz w:val="24"/>
          <w:szCs w:val="24"/>
          <w:vertAlign w:val="superscript"/>
          <w:rtl w:val="0"/>
        </w:rPr>
        <w:t xml:space="preserve">27</w:t>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2.3 Vulnerabilities and Attacks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Despite these improvements, the SIM ecosystem remains vulnerable due to legacy support and implementation complexity.</w:t>
      </w:r>
    </w:p>
    <w:p w:rsidR="00000000" w:rsidDel="00000000" w:rsidP="00000000" w:rsidRDefault="00000000" w:rsidRPr="00000000" w14:paraId="00000046">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2.3.1 Simjacker and the S@T Browser</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Simjacker</w:t>
      </w:r>
      <w:r w:rsidDel="00000000" w:rsidR="00000000" w:rsidRPr="00000000">
        <w:rPr>
          <w:rFonts w:ascii="Google Sans Text" w:cs="Google Sans Text" w:eastAsia="Google Sans Text" w:hAnsi="Google Sans Text"/>
          <w:rtl w:val="0"/>
        </w:rPr>
        <w:t xml:space="preserve"> is a vulnerability disclosed in 2019 that exploits the </w:t>
      </w:r>
      <w:r w:rsidDel="00000000" w:rsidR="00000000" w:rsidRPr="00000000">
        <w:rPr>
          <w:rFonts w:ascii="Google Sans Text" w:cs="Google Sans Text" w:eastAsia="Google Sans Text" w:hAnsi="Google Sans Text"/>
          <w:b w:val="1"/>
          <w:bCs w:val="1"/>
          <w:rtl w:val="0"/>
        </w:rPr>
        <w:t xml:space="preserve">S@T (SIMalliance Toolbox) Browser</w:t>
      </w:r>
      <w:r w:rsidDel="00000000" w:rsidR="00000000" w:rsidRPr="00000000">
        <w:rPr>
          <w:rFonts w:ascii="Google Sans Text" w:cs="Google Sans Text" w:eastAsia="Google Sans Text" w:hAnsi="Google Sans Text"/>
          <w:rtl w:val="0"/>
        </w:rPr>
        <w:t xml:space="preserve">. This is a legacy application residing on many SIM cards, originally intended for WAP services. Attackers can send a specially crafted </w:t>
      </w:r>
      <w:r w:rsidDel="00000000" w:rsidR="00000000" w:rsidRPr="00000000">
        <w:rPr>
          <w:rFonts w:ascii="Google Sans Text" w:cs="Google Sans Text" w:eastAsia="Google Sans Text" w:hAnsi="Google Sans Text"/>
          <w:b w:val="1"/>
          <w:bCs w:val="1"/>
          <w:rtl w:val="0"/>
        </w:rPr>
        <w:t xml:space="preserve">Binary SMS</w:t>
      </w:r>
      <w:r w:rsidDel="00000000" w:rsidR="00000000" w:rsidRPr="00000000">
        <w:rPr>
          <w:rFonts w:ascii="Google Sans Text" w:cs="Google Sans Text" w:eastAsia="Google Sans Text" w:hAnsi="Google Sans Text"/>
          <w:rtl w:val="0"/>
        </w:rPr>
        <w:t xml:space="preserve"> (SMS-PP Data Download) to the victim's phone number. The modem passes this SMS directly to the SIM card without displaying it to the user. The SMS contains bytecode instructions for the S@T Browser.</w:t>
      </w:r>
    </w:p>
    <w:p w:rsidR="00000000" w:rsidDel="00000000" w:rsidP="00000000" w:rsidRDefault="00000000" w:rsidRPr="00000000" w14:paraId="00000048">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Mechanism</w:t>
      </w:r>
      <w:r w:rsidDel="00000000" w:rsidR="00000000" w:rsidRPr="00000000">
        <w:rPr>
          <w:rFonts w:ascii="Google Sans Text" w:cs="Google Sans Text" w:eastAsia="Google Sans Text" w:hAnsi="Google Sans Text"/>
          <w:rtl w:val="0"/>
        </w:rPr>
        <w:t xml:space="preserve">: The attacker sends a "Proactive Command" instruction (e.g., PROVIDE LOCAL INFORMATION). The S@T Browser executes this, queries the phone's OS for location (Cell ID) or IMEI, and sends the data back to the attacker via another silent SMS.</w:t>
      </w:r>
    </w:p>
    <w:p w:rsidR="00000000" w:rsidDel="00000000" w:rsidP="00000000" w:rsidRDefault="00000000" w:rsidRPr="00000000" w14:paraId="00000049">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Impact</w:t>
      </w:r>
      <w:r w:rsidDel="00000000" w:rsidR="00000000" w:rsidRPr="00000000">
        <w:rPr>
          <w:rFonts w:ascii="Google Sans Text" w:cs="Google Sans Text" w:eastAsia="Google Sans Text" w:hAnsi="Google Sans Text"/>
          <w:rtl w:val="0"/>
        </w:rPr>
        <w:t xml:space="preserve">: This allows for remote tracking and espionage without the user's knowledge, bypassing the smartphone's OS security entirely.</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4A">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2.3.2 The WIB Attack</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Similar to Simjacker, the </w:t>
      </w:r>
      <w:r w:rsidDel="00000000" w:rsidR="00000000" w:rsidRPr="00000000">
        <w:rPr>
          <w:rFonts w:ascii="Google Sans Text" w:cs="Google Sans Text" w:eastAsia="Google Sans Text" w:hAnsi="Google Sans Text"/>
          <w:b w:val="1"/>
          <w:bCs w:val="1"/>
          <w:rtl w:val="0"/>
        </w:rPr>
        <w:t xml:space="preserve">WIB (Wireless Internet Browser)</w:t>
      </w:r>
      <w:r w:rsidDel="00000000" w:rsidR="00000000" w:rsidRPr="00000000">
        <w:rPr>
          <w:rFonts w:ascii="Google Sans Text" w:cs="Google Sans Text" w:eastAsia="Google Sans Text" w:hAnsi="Google Sans Text"/>
          <w:rtl w:val="0"/>
        </w:rPr>
        <w:t xml:space="preserve"> attack exploits a proprietary browser created by SmartTrust. It allows for similar remote control capabilities, including initiating calls, sending SMS, and launching web browsers.</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Both attacks highlight the danger of "bloatware" on the SIM—hidden applications that the user cannot see or remove.</w:t>
      </w:r>
    </w:p>
    <w:p w:rsidR="00000000" w:rsidDel="00000000" w:rsidP="00000000" w:rsidRDefault="00000000" w:rsidRPr="00000000" w14:paraId="0000004C">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2.3.3 Side-Channel Analysis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Hardware attacks on SIM cards have also proven effective. Differential Power Analysis (DPA) involves monitoring the power consumption of the SIM card while it performs cryptographic operations. Since the power usage of the transistors correlates with the data being processed (Hamming weight), statistical analysis of thousands of traces can reveal the secret key (</w:t>
      </w:r>
      <w:r w:rsidDel="00000000" w:rsidR="00000000" w:rsidRPr="00000000">
        <w:rPr>
          <w:rFonts w:ascii="Google Sans Text" w:cs="Google Sans Text" w:eastAsia="Google Sans Text" w:hAnsi="Google Sans Text"/>
        </w:rPr>
        <w:drawing>
          <wp:inline distB="19050" distT="19050" distL="19050" distR="19050">
            <wp:extent cx="169664" cy="226219"/>
            <wp:effectExtent b="0" l="0" r="0" t="0"/>
            <wp:docPr id="3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69664" cy="226219"/>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While modern cards have countermeasures (random wait states, masking), older or cheaper implementations remain vulnerable.</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2.4 Critical Analysis of the eSIM (eUICC) Standard</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industry's move to </w:t>
      </w:r>
      <w:r w:rsidDel="00000000" w:rsidR="00000000" w:rsidRPr="00000000">
        <w:rPr>
          <w:rFonts w:ascii="Google Sans Text" w:cs="Google Sans Text" w:eastAsia="Google Sans Text" w:hAnsi="Google Sans Text"/>
          <w:b w:val="1"/>
          <w:bCs w:val="1"/>
          <w:rtl w:val="0"/>
        </w:rPr>
        <w:t xml:space="preserve">eSIM (embedded SIM)</w:t>
      </w:r>
      <w:r w:rsidDel="00000000" w:rsidR="00000000" w:rsidRPr="00000000">
        <w:rPr>
          <w:rFonts w:ascii="Google Sans Text" w:cs="Google Sans Text" w:eastAsia="Google Sans Text" w:hAnsi="Google Sans Text"/>
          <w:rtl w:val="0"/>
        </w:rPr>
        <w:t xml:space="preserve"> is often touted as a user-friendly evolution, but from a sovereignty perspective, it represents a significant regression.</w:t>
      </w:r>
    </w:p>
    <w:p w:rsidR="00000000" w:rsidDel="00000000" w:rsidP="00000000" w:rsidRDefault="00000000" w:rsidRPr="00000000" w14:paraId="00000050">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2.4.1 The SGP.22 Architecture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Consumer eSIM standard (GSMA SGP.22) introduces a complex remote provisioning architecture:</w:t>
      </w:r>
    </w:p>
    <w:p w:rsidR="00000000" w:rsidDel="00000000" w:rsidP="00000000" w:rsidRDefault="00000000" w:rsidRPr="00000000" w14:paraId="00000052">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SM-DP+ (Subscription Manager Data Preparation)</w:t>
      </w:r>
      <w:r w:rsidDel="00000000" w:rsidR="00000000" w:rsidRPr="00000000">
        <w:rPr>
          <w:rFonts w:ascii="Google Sans Text" w:cs="Google Sans Text" w:eastAsia="Google Sans Text" w:hAnsi="Google Sans Text"/>
          <w:rtl w:val="0"/>
        </w:rPr>
        <w:t xml:space="preserve">: A server controlled by the operator that stores the "Profiles" (virtual SIM cards).</w:t>
      </w:r>
    </w:p>
    <w:p w:rsidR="00000000" w:rsidDel="00000000" w:rsidP="00000000" w:rsidRDefault="00000000" w:rsidRPr="00000000" w14:paraId="00000053">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SM-DS (Discovery Server)</w:t>
      </w:r>
      <w:r w:rsidDel="00000000" w:rsidR="00000000" w:rsidRPr="00000000">
        <w:rPr>
          <w:rFonts w:ascii="Google Sans Text" w:cs="Google Sans Text" w:eastAsia="Google Sans Text" w:hAnsi="Google Sans Text"/>
          <w:rtl w:val="0"/>
        </w:rPr>
        <w:t xml:space="preserve">: A directory service that helps the device find waiting profiles.</w:t>
      </w:r>
    </w:p>
    <w:p w:rsidR="00000000" w:rsidDel="00000000" w:rsidP="00000000" w:rsidRDefault="00000000" w:rsidRPr="00000000" w14:paraId="00000054">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LPA (Local Profile Assistant)</w:t>
      </w:r>
      <w:r w:rsidDel="00000000" w:rsidR="00000000" w:rsidRPr="00000000">
        <w:rPr>
          <w:rFonts w:ascii="Google Sans Text" w:cs="Google Sans Text" w:eastAsia="Google Sans Text" w:hAnsi="Google Sans Text"/>
          <w:rtl w:val="0"/>
        </w:rPr>
        <w:t xml:space="preserve">: Software on the device that downloads and installs the profile.</w:t>
      </w:r>
    </w:p>
    <w:p w:rsidR="00000000" w:rsidDel="00000000" w:rsidP="00000000" w:rsidRDefault="00000000" w:rsidRPr="00000000" w14:paraId="00000055">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2.4.2 The Root of Trust Chokepoint</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critical flaw in this model is the </w:t>
      </w:r>
      <w:r w:rsidDel="00000000" w:rsidR="00000000" w:rsidRPr="00000000">
        <w:rPr>
          <w:rFonts w:ascii="Google Sans Text" w:cs="Google Sans Text" w:eastAsia="Google Sans Text" w:hAnsi="Google Sans Text"/>
          <w:b w:val="1"/>
          <w:bCs w:val="1"/>
          <w:rtl w:val="0"/>
        </w:rPr>
        <w:t xml:space="preserve">PKI (Public Key Infrastructure)</w:t>
      </w:r>
      <w:r w:rsidDel="00000000" w:rsidR="00000000" w:rsidRPr="00000000">
        <w:rPr>
          <w:rFonts w:ascii="Google Sans Text" w:cs="Google Sans Text" w:eastAsia="Google Sans Text" w:hAnsi="Google Sans Text"/>
          <w:rtl w:val="0"/>
        </w:rPr>
        <w:t xml:space="preserve">. The security of the entire ecosystem relies on the </w:t>
      </w:r>
      <w:r w:rsidDel="00000000" w:rsidR="00000000" w:rsidRPr="00000000">
        <w:rPr>
          <w:rFonts w:ascii="Google Sans Text" w:cs="Google Sans Text" w:eastAsia="Google Sans Text" w:hAnsi="Google Sans Text"/>
          <w:b w:val="1"/>
          <w:bCs w:val="1"/>
          <w:rtl w:val="0"/>
        </w:rPr>
        <w:t xml:space="preserve">GSMA Certificate Issuer (CI)</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7">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Every eUICC chip has a certificate signed by a manufacturer (EUM), whose certificate is signed by the GSMA Root CI.</w:t>
      </w:r>
    </w:p>
    <w:p w:rsidR="00000000" w:rsidDel="00000000" w:rsidP="00000000" w:rsidRDefault="00000000" w:rsidRPr="00000000" w14:paraId="00000058">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SM-DP+ also has a certificate signed by the GSMA Root CI.</w:t>
      </w:r>
    </w:p>
    <w:p w:rsidR="00000000" w:rsidDel="00000000" w:rsidP="00000000" w:rsidRDefault="00000000" w:rsidRPr="00000000" w14:paraId="00000059">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The Lock-In</w:t>
      </w:r>
      <w:r w:rsidDel="00000000" w:rsidR="00000000" w:rsidRPr="00000000">
        <w:rPr>
          <w:rFonts w:ascii="Google Sans Text" w:cs="Google Sans Text" w:eastAsia="Google Sans Text" w:hAnsi="Google Sans Text"/>
          <w:rtl w:val="0"/>
        </w:rPr>
        <w:t xml:space="preserve">: The eUICC will </w:t>
      </w:r>
      <w:r w:rsidDel="00000000" w:rsidR="00000000" w:rsidRPr="00000000">
        <w:rPr>
          <w:rFonts w:ascii="Google Sans Text" w:cs="Google Sans Text" w:eastAsia="Google Sans Text" w:hAnsi="Google Sans Text"/>
          <w:i w:val="1"/>
          <w:iCs w:val="1"/>
          <w:rtl w:val="0"/>
        </w:rPr>
        <w:t xml:space="preserve">only</w:t>
      </w:r>
      <w:r w:rsidDel="00000000" w:rsidR="00000000" w:rsidRPr="00000000">
        <w:rPr>
          <w:rFonts w:ascii="Google Sans Text" w:cs="Google Sans Text" w:eastAsia="Google Sans Text" w:hAnsi="Google Sans Text"/>
          <w:rtl w:val="0"/>
        </w:rPr>
        <w:t xml:space="preserve"> accept a profile download if it comes from an SM-DP+ with a valid GSMA signature. This means that an independent developer, a private company, or a community mesh network </w:t>
      </w:r>
      <w:r w:rsidDel="00000000" w:rsidR="00000000" w:rsidRPr="00000000">
        <w:rPr>
          <w:rFonts w:ascii="Google Sans Text" w:cs="Google Sans Text" w:eastAsia="Google Sans Text" w:hAnsi="Google Sans Text"/>
          <w:i w:val="1"/>
          <w:iCs w:val="1"/>
          <w:rtl w:val="0"/>
        </w:rPr>
        <w:t xml:space="preserve">cannot</w:t>
      </w:r>
      <w:r w:rsidDel="00000000" w:rsidR="00000000" w:rsidRPr="00000000">
        <w:rPr>
          <w:rFonts w:ascii="Google Sans Text" w:cs="Google Sans Text" w:eastAsia="Google Sans Text" w:hAnsi="Google Sans Text"/>
          <w:rtl w:val="0"/>
        </w:rPr>
        <w:t xml:space="preserve"> issue their own eSIM profiles to standard consumer devices without paying for GSMA certification and hosting an accredited SM-DP+. This effectively bans "homebrew" SIMs and cements the GSMA as the ultimate gatekeeper of connectivity.</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architecture creates a global chokepoint. If the GSMA revokes a certificate, or if a government pressures the GSMA to deny certification to a specific entity (e.g., an encrypted messaging service provider), those entities are functionally locked out of the global cellular ecosystem.</w:t>
      </w:r>
    </w:p>
    <w:p w:rsidR="00000000" w:rsidDel="00000000" w:rsidP="00000000" w:rsidRDefault="00000000" w:rsidRPr="00000000" w14:paraId="0000005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3. Cryptographic Sovereignty: The Core Innovation</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VensaSIM project addresses the "Black Box" nature of the SIM by introducing </w:t>
      </w:r>
      <w:r w:rsidDel="00000000" w:rsidR="00000000" w:rsidRPr="00000000">
        <w:rPr>
          <w:rFonts w:ascii="Google Sans Text" w:cs="Google Sans Text" w:eastAsia="Google Sans Text" w:hAnsi="Google Sans Text"/>
          <w:b w:val="1"/>
          <w:bCs w:val="1"/>
          <w:rtl w:val="0"/>
        </w:rPr>
        <w:t xml:space="preserve">Cryptographic Sovereignty</w:t>
      </w:r>
      <w:r w:rsidDel="00000000" w:rsidR="00000000" w:rsidRPr="00000000">
        <w:rPr>
          <w:rFonts w:ascii="Google Sans Text" w:cs="Google Sans Text" w:eastAsia="Google Sans Text" w:hAnsi="Google Sans Text"/>
          <w:rtl w:val="0"/>
        </w:rPr>
        <w:t xml:space="preserve">. This is the capability for the user to select, verify, and generate the cryptographic primitives used for their identity, rather than accepting the defaults provided by the vendor. This necessity is driven by the history of cryptographic subversion by state actors.</w:t>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 The NIST Controversy and Kleptography</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Trust in standardized cryptography was irrevocably damaged by the </w:t>
      </w:r>
      <w:r w:rsidDel="00000000" w:rsidR="00000000" w:rsidRPr="00000000">
        <w:rPr>
          <w:rFonts w:ascii="Google Sans Text" w:cs="Google Sans Text" w:eastAsia="Google Sans Text" w:hAnsi="Google Sans Text"/>
          <w:b w:val="1"/>
          <w:bCs w:val="1"/>
          <w:rtl w:val="0"/>
        </w:rPr>
        <w:t xml:space="preserve">Dual_EC_DRBG</w:t>
      </w:r>
      <w:r w:rsidDel="00000000" w:rsidR="00000000" w:rsidRPr="00000000">
        <w:rPr>
          <w:rFonts w:ascii="Google Sans Text" w:cs="Google Sans Text" w:eastAsia="Google Sans Text" w:hAnsi="Google Sans Text"/>
          <w:rtl w:val="0"/>
        </w:rPr>
        <w:t xml:space="preserve"> scandal. In 2006, NIST (National Institute of Standards and Technology) standardized a random number generator based on elliptic curves (SP 800-90A). Researchers later discovered that the algorithm relied on two points, </w:t>
      </w:r>
      <w:r w:rsidDel="00000000" w:rsidR="00000000" w:rsidRPr="00000000">
        <w:rPr>
          <w:rFonts w:ascii="Google Sans Text" w:cs="Google Sans Text" w:eastAsia="Google Sans Text" w:hAnsi="Google Sans Text"/>
        </w:rPr>
        <w:drawing>
          <wp:inline distB="19050" distT="19050" distL="19050" distR="19050">
            <wp:extent cx="144066" cy="230505"/>
            <wp:effectExtent b="0" l="0" r="0" t="0"/>
            <wp:docPr id="35"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144066" cy="230505"/>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rPr>
        <w:drawing>
          <wp:inline distB="19050" distT="19050" distL="19050" distR="19050">
            <wp:extent cx="146000" cy="233601"/>
            <wp:effectExtent b="0" l="0" r="0" t="0"/>
            <wp:docPr id="36"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146000" cy="233601"/>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If an attacker knew a secret relationship between these points—specifically, if they generated </w:t>
      </w:r>
      <w:r w:rsidDel="00000000" w:rsidR="00000000" w:rsidRPr="00000000">
        <w:rPr>
          <w:rFonts w:ascii="Google Sans Text" w:cs="Google Sans Text" w:eastAsia="Google Sans Text" w:hAnsi="Google Sans Text"/>
        </w:rPr>
        <w:drawing>
          <wp:inline distB="19050" distT="19050" distL="19050" distR="19050">
            <wp:extent cx="144066" cy="230505"/>
            <wp:effectExtent b="0" l="0" r="0" t="0"/>
            <wp:docPr id="37"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144066" cy="230505"/>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rPr>
        <w:drawing>
          <wp:inline distB="19050" distT="19050" distL="19050" distR="19050">
            <wp:extent cx="146000" cy="233601"/>
            <wp:effectExtent b="0" l="0" r="0" t="0"/>
            <wp:docPr id="38"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146000" cy="233601"/>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such that </w:t>
      </w:r>
      <w:r w:rsidDel="00000000" w:rsidR="00000000" w:rsidRPr="00000000">
        <w:rPr>
          <w:rFonts w:ascii="Google Sans Text" w:cs="Google Sans Text" w:eastAsia="Google Sans Text" w:hAnsi="Google Sans Text"/>
        </w:rPr>
        <w:drawing>
          <wp:inline distB="19050" distT="19050" distL="19050" distR="19050">
            <wp:extent cx="622102" cy="229699"/>
            <wp:effectExtent b="0" l="0" r="0" t="0"/>
            <wp:docPr id="9"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622102" cy="229699"/>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for a secret integer </w:t>
      </w:r>
      <w:r w:rsidDel="00000000" w:rsidR="00000000" w:rsidRPr="00000000">
        <w:rPr>
          <w:rFonts w:ascii="Google Sans Text" w:cs="Google Sans Text" w:eastAsia="Google Sans Text" w:hAnsi="Google Sans Text"/>
        </w:rPr>
        <w:drawing>
          <wp:inline distB="19050" distT="19050" distL="19050" distR="19050">
            <wp:extent cx="86023" cy="229394"/>
            <wp:effectExtent b="0" l="0" r="0" t="0"/>
            <wp:docPr id="10"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86023" cy="229394"/>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—they could predict the output of the RNG after observing just a small amount of data.</w:t>
      </w:r>
      <w:r w:rsidDel="00000000" w:rsidR="00000000" w:rsidRPr="00000000">
        <w:rPr>
          <w:rFonts w:ascii="Google Sans Text" w:cs="Google Sans Text" w:eastAsia="Google Sans Text" w:hAnsi="Google Sans Text"/>
          <w:sz w:val="24"/>
          <w:szCs w:val="24"/>
          <w:vertAlign w:val="superscript"/>
          <w:rtl w:val="0"/>
        </w:rPr>
        <w:t xml:space="preserve">29</w:t>
      </w:r>
    </w:p>
    <w:p w:rsidR="00000000" w:rsidDel="00000000" w:rsidP="00000000" w:rsidRDefault="00000000" w:rsidRPr="00000000" w14:paraId="0000005F">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The Subversion</w:t>
      </w:r>
      <w:r w:rsidDel="00000000" w:rsidR="00000000" w:rsidRPr="00000000">
        <w:rPr>
          <w:rFonts w:ascii="Google Sans Text" w:cs="Google Sans Text" w:eastAsia="Google Sans Text" w:hAnsi="Google Sans Text"/>
          <w:rtl w:val="0"/>
        </w:rPr>
        <w:t xml:space="preserve">: This was a classic "Kleptographic" backdoor. It was indistinguishable from a secure system to an outside observer, but transparent to the keyholder.</w:t>
      </w:r>
    </w:p>
    <w:p w:rsidR="00000000" w:rsidDel="00000000" w:rsidP="00000000" w:rsidRDefault="00000000" w:rsidRPr="00000000" w14:paraId="00000060">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The Evidence</w:t>
      </w:r>
      <w:r w:rsidDel="00000000" w:rsidR="00000000" w:rsidRPr="00000000">
        <w:rPr>
          <w:rFonts w:ascii="Google Sans Text" w:cs="Google Sans Text" w:eastAsia="Google Sans Text" w:hAnsi="Google Sans Text"/>
          <w:rtl w:val="0"/>
        </w:rPr>
        <w:t xml:space="preserve">: Snowden leaks revealed that the NSA had engineered this backdoor and paid RSA Security $10 million to make it the default in their BSAFE toolkit.</w:t>
      </w:r>
      <w:r w:rsidDel="00000000" w:rsidR="00000000" w:rsidRPr="00000000">
        <w:rPr>
          <w:rFonts w:ascii="Google Sans Text" w:cs="Google Sans Text" w:eastAsia="Google Sans Text" w:hAnsi="Google Sans Text"/>
          <w:sz w:val="24"/>
          <w:szCs w:val="24"/>
          <w:vertAlign w:val="superscript"/>
          <w:rtl w:val="0"/>
        </w:rPr>
        <w:t xml:space="preserve">30</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scandal casts a long shadow over other NIST standards, particularly the </w:t>
      </w:r>
      <w:r w:rsidDel="00000000" w:rsidR="00000000" w:rsidRPr="00000000">
        <w:rPr>
          <w:rFonts w:ascii="Google Sans Text" w:cs="Google Sans Text" w:eastAsia="Google Sans Text" w:hAnsi="Google Sans Text"/>
          <w:b w:val="1"/>
          <w:bCs w:val="1"/>
          <w:rtl w:val="0"/>
        </w:rPr>
        <w:t xml:space="preserve">NIST Elliptic Curves (P-256, P-384, P-521)</w:t>
      </w:r>
      <w:r w:rsidDel="00000000" w:rsidR="00000000" w:rsidRPr="00000000">
        <w:rPr>
          <w:rFonts w:ascii="Google Sans Text" w:cs="Google Sans Text" w:eastAsia="Google Sans Text" w:hAnsi="Google Sans Text"/>
          <w:rtl w:val="0"/>
        </w:rPr>
        <w:t xml:space="preserve">. These curves are defined by "seed" values—random hexadecimal strings used to generate the curve coefficients. The origin of these seeds is unexplained ("verifiably random" in name only). Skeptics argue that the seeds could have been brute-forced to find a curve with specific, hidden weaknesses (e.g., related to the endomorphism ring structure) known only to the NSA.</w:t>
      </w:r>
      <w:r w:rsidDel="00000000" w:rsidR="00000000" w:rsidRPr="00000000">
        <w:rPr>
          <w:rFonts w:ascii="Google Sans Text" w:cs="Google Sans Text" w:eastAsia="Google Sans Text" w:hAnsi="Google Sans Text"/>
          <w:sz w:val="24"/>
          <w:szCs w:val="24"/>
          <w:vertAlign w:val="superscript"/>
          <w:rtl w:val="0"/>
        </w:rPr>
        <w:t xml:space="preserve">31</w:t>
      </w:r>
      <w:r w:rsidDel="00000000" w:rsidR="00000000" w:rsidRPr="00000000">
        <w:rPr>
          <w:rFonts w:ascii="Google Sans Text" w:cs="Google Sans Text" w:eastAsia="Google Sans Text" w:hAnsi="Google Sans Text"/>
          <w:rtl w:val="0"/>
        </w:rPr>
        <w:t xml:space="preserve"> While no attack has been proven, the </w:t>
      </w:r>
      <w:r w:rsidDel="00000000" w:rsidR="00000000" w:rsidRPr="00000000">
        <w:rPr>
          <w:rFonts w:ascii="Google Sans Text" w:cs="Google Sans Text" w:eastAsia="Google Sans Text" w:hAnsi="Google Sans Text"/>
          <w:i w:val="1"/>
          <w:iCs w:val="1"/>
          <w:rtl w:val="0"/>
        </w:rPr>
        <w:t xml:space="preserve">possibility</w:t>
      </w:r>
      <w:r w:rsidDel="00000000" w:rsidR="00000000" w:rsidRPr="00000000">
        <w:rPr>
          <w:rFonts w:ascii="Google Sans Text" w:cs="Google Sans Text" w:eastAsia="Google Sans Text" w:hAnsi="Google Sans Text"/>
          <w:rtl w:val="0"/>
        </w:rPr>
        <w:t xml:space="preserve"> violates the principle of "nothing up my sleeve" numbers.</w:t>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 Comparative Analysis: secp256k1 vs. Curve25519</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VensaSIM advocates for the use of "Rigid" curves—curves whose parameters are generated by a transparent mathematical process that leaves no room for manipulation. We compare the two leading candidates against the NIST standard.</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Feature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NIST P-256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secp256k1 (Bitcoin)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Curve25519 (DJB)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Form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Short Weierstrass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Short Weierstrass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Montgomery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Equation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Pr>
              <w:drawing>
                <wp:inline distB="19050" distT="19050" distL="19050" distR="19050">
                  <wp:extent cx="1158627" cy="199436"/>
                  <wp:effectExtent b="0" l="0" r="0" t="0"/>
                  <wp:docPr id="11"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1158627" cy="199436"/>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Pr>
              <w:drawing>
                <wp:inline distB="19050" distT="19050" distL="19050" distR="19050">
                  <wp:extent cx="913954" cy="228488"/>
                  <wp:effectExtent b="0" l="0" r="0" t="0"/>
                  <wp:docPr id="12"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913954" cy="228488"/>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Pr>
              <w:drawing>
                <wp:inline distB="19050" distT="19050" distL="19050" distR="19050">
                  <wp:extent cx="1649760" cy="200260"/>
                  <wp:effectExtent b="0" l="0" r="0" t="0"/>
                  <wp:docPr id="13"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1649760" cy="200260"/>
                          </a:xfrm>
                          <a:prstGeom prst="rect"/>
                          <a:ln/>
                        </pic:spPr>
                      </pic:pic>
                    </a:graphicData>
                  </a:graphic>
                </wp:inline>
              </w:drawing>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Coefficients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Derived from unexplained seed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Pr>
              <w:drawing>
                <wp:inline distB="19050" distT="19050" distL="19050" distR="19050">
                  <wp:extent cx="818852" cy="199952"/>
                  <wp:effectExtent b="0" l="0" r="0" t="0"/>
                  <wp:docPr id="14"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818852" cy="199952"/>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(Simple integers)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Smallest integer satisfying security criteria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Field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Prime </w:t>
            </w:r>
            <w:r w:rsidDel="00000000" w:rsidR="00000000" w:rsidRPr="00000000">
              <w:rPr>
                <w:rFonts w:ascii="Google Sans Text" w:cs="Google Sans Text" w:eastAsia="Google Sans Text" w:hAnsi="Google Sans Text"/>
              </w:rPr>
              <w:drawing>
                <wp:inline distB="19050" distT="19050" distL="19050" distR="19050">
                  <wp:extent cx="2143125" cy="200025"/>
                  <wp:effectExtent b="0" l="0" r="0" t="0"/>
                  <wp:docPr id="15"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2143125" cy="200025"/>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Prime </w:t>
            </w:r>
            <w:r w:rsidDel="00000000" w:rsidR="00000000" w:rsidRPr="00000000">
              <w:rPr>
                <w:rFonts w:ascii="Google Sans Text" w:cs="Google Sans Text" w:eastAsia="Google Sans Text" w:hAnsi="Google Sans Text"/>
              </w:rPr>
              <w:drawing>
                <wp:inline distB="19050" distT="19050" distL="19050" distR="19050">
                  <wp:extent cx="1393329" cy="200410"/>
                  <wp:effectExtent b="0" l="0" r="0" t="0"/>
                  <wp:docPr id="16"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1393329" cy="20041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Prime </w:t>
            </w:r>
            <w:r w:rsidDel="00000000" w:rsidR="00000000" w:rsidRPr="00000000">
              <w:rPr>
                <w:rFonts w:ascii="Google Sans Text" w:cs="Google Sans Text" w:eastAsia="Google Sans Text" w:hAnsi="Google Sans Text"/>
              </w:rPr>
              <w:drawing>
                <wp:inline distB="19050" distT="19050" distL="19050" distR="19050">
                  <wp:extent cx="913656" cy="199862"/>
                  <wp:effectExtent b="0" l="0" r="0" t="0"/>
                  <wp:docPr id="17"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913656" cy="199862"/>
                          </a:xfrm>
                          <a:prstGeom prst="rect"/>
                          <a:ln/>
                        </pic:spPr>
                      </pic:pic>
                    </a:graphicData>
                  </a:graphic>
                </wp:inline>
              </w:drawing>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Backdoor Risk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 (Unexplained seed)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Low (Parameters too simple to hide trapdoor)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Minimal (Fully rigid generation)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Side-Channel Safety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Difficult (Requires complete addition formulas)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Moderate (Supports GLV method)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Excellent (Montgomery Ladder is constant-time)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Adoption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TLS, Government, Banking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Bitcoin, Ethereum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Signal, SSH, TLS 1.3, WhatsApp</w:t>
            </w:r>
          </w:p>
        </w:tc>
      </w:tr>
    </w:tbl>
    <w:p w:rsidR="00000000" w:rsidDel="00000000" w:rsidP="00000000" w:rsidRDefault="00000000" w:rsidRPr="00000000" w14:paraId="00000084">
      <w:pPr>
        <w:pStyle w:val="Heading4"/>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3.2.1 secp256k1</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Used by Bitcoin, this curve was defined by Certicom. Its parameters are incredibly simple (</w:t>
      </w:r>
      <w:r w:rsidDel="00000000" w:rsidR="00000000" w:rsidRPr="00000000">
        <w:rPr>
          <w:rFonts w:ascii="Google Sans Text" w:cs="Google Sans Text" w:eastAsia="Google Sans Text" w:hAnsi="Google Sans Text"/>
        </w:rPr>
        <w:drawing>
          <wp:inline distB="19050" distT="19050" distL="19050" distR="19050">
            <wp:extent cx="913954" cy="228488"/>
            <wp:effectExtent b="0" l="0" r="0" t="0"/>
            <wp:docPr id="18"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913954" cy="228488"/>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The simplicity is its defense; it is highly improbable that the number "7" conceals a complex mathematical backdoor. It also supports the Gallant-Lambert-Vanstone (GLV) endomorphism, allowing for faster scalar multiplication than P-256.</w:t>
      </w:r>
      <w:r w:rsidDel="00000000" w:rsidR="00000000" w:rsidRPr="00000000">
        <w:rPr>
          <w:rFonts w:ascii="Google Sans Text" w:cs="Google Sans Text" w:eastAsia="Google Sans Text" w:hAnsi="Google Sans Text"/>
          <w:sz w:val="24"/>
          <w:szCs w:val="24"/>
          <w:vertAlign w:val="superscript"/>
          <w:rtl w:val="0"/>
        </w:rPr>
        <w:t xml:space="preserve">32</w:t>
      </w:r>
    </w:p>
    <w:p w:rsidR="00000000" w:rsidDel="00000000" w:rsidP="00000000" w:rsidRDefault="00000000" w:rsidRPr="00000000" w14:paraId="00000086">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3.2.2 Curve25519</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Designed by Daniel J. Bernstein (DJB), Curve25519 is the gold standard for sovereign cryptography.</w:t>
      </w:r>
    </w:p>
    <w:p w:rsidR="00000000" w:rsidDel="00000000" w:rsidP="00000000" w:rsidRDefault="00000000" w:rsidRPr="00000000" w14:paraId="00000088">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Rigidity</w:t>
      </w:r>
      <w:r w:rsidDel="00000000" w:rsidR="00000000" w:rsidRPr="00000000">
        <w:rPr>
          <w:rFonts w:ascii="Google Sans Text" w:cs="Google Sans Text" w:eastAsia="Google Sans Text" w:hAnsi="Google Sans Text"/>
          <w:rtl w:val="0"/>
        </w:rPr>
        <w:t xml:space="preserve">: The coefficient 486662 is the smallest integer that satisfies the curve's security requirements (twist security, prime order). There was no "wiggle room" for DJB to choose a weak parameter.</w:t>
      </w:r>
      <w:r w:rsidDel="00000000" w:rsidR="00000000" w:rsidRPr="00000000">
        <w:rPr>
          <w:rFonts w:ascii="Google Sans Text" w:cs="Google Sans Text" w:eastAsia="Google Sans Text" w:hAnsi="Google Sans Text"/>
          <w:sz w:val="24"/>
          <w:szCs w:val="24"/>
          <w:vertAlign w:val="superscript"/>
          <w:rtl w:val="0"/>
        </w:rPr>
        <w:t xml:space="preserve">33</w:t>
      </w:r>
    </w:p>
    <w:p w:rsidR="00000000" w:rsidDel="00000000" w:rsidP="00000000" w:rsidRDefault="00000000" w:rsidRPr="00000000" w14:paraId="00000089">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Montgomery Ladder</w:t>
      </w:r>
      <w:r w:rsidDel="00000000" w:rsidR="00000000" w:rsidRPr="00000000">
        <w:rPr>
          <w:rFonts w:ascii="Google Sans Text" w:cs="Google Sans Text" w:eastAsia="Google Sans Text" w:hAnsi="Google Sans Text"/>
          <w:rtl w:val="0"/>
        </w:rPr>
        <w:t xml:space="preserve">: The arithmetic on Montgomery curves allows the use of the "Montgomery Ladder" algorithm for scalar multiplication. This algorithm always executes in the same number of steps and accesses memory in the same pattern, regardless of the key bits. This eliminates the </w:t>
      </w:r>
      <w:r w:rsidDel="00000000" w:rsidR="00000000" w:rsidRPr="00000000">
        <w:rPr>
          <w:rFonts w:ascii="Google Sans Text" w:cs="Google Sans Text" w:eastAsia="Google Sans Text" w:hAnsi="Google Sans Text"/>
          <w:b w:val="1"/>
          <w:bCs w:val="1"/>
          <w:rtl w:val="0"/>
        </w:rPr>
        <w:t xml:space="preserve">timing</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b w:val="1"/>
          <w:bCs w:val="1"/>
          <w:rtl w:val="0"/>
        </w:rPr>
        <w:t xml:space="preserve">power analysis</w:t>
      </w:r>
      <w:r w:rsidDel="00000000" w:rsidR="00000000" w:rsidRPr="00000000">
        <w:rPr>
          <w:rFonts w:ascii="Google Sans Text" w:cs="Google Sans Text" w:eastAsia="Google Sans Text" w:hAnsi="Google Sans Text"/>
          <w:rtl w:val="0"/>
        </w:rPr>
        <w:t xml:space="preserve"> side-channels that plague Weierstrass curves like P-256.</w:t>
      </w:r>
      <w:r w:rsidDel="00000000" w:rsidR="00000000" w:rsidRPr="00000000">
        <w:rPr>
          <w:rFonts w:ascii="Google Sans Text" w:cs="Google Sans Text" w:eastAsia="Google Sans Text" w:hAnsi="Google Sans Text"/>
          <w:sz w:val="24"/>
          <w:szCs w:val="24"/>
          <w:vertAlign w:val="superscript"/>
          <w:rtl w:val="0"/>
        </w:rPr>
        <w:t xml:space="preserve">33</w:t>
      </w:r>
    </w:p>
    <w:p w:rsidR="00000000" w:rsidDel="00000000" w:rsidP="00000000" w:rsidRDefault="00000000" w:rsidRPr="00000000" w14:paraId="0000008A">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Twist Security</w:t>
      </w:r>
      <w:r w:rsidDel="00000000" w:rsidR="00000000" w:rsidRPr="00000000">
        <w:rPr>
          <w:rFonts w:ascii="Google Sans Text" w:cs="Google Sans Text" w:eastAsia="Google Sans Text" w:hAnsi="Google Sans Text"/>
          <w:rtl w:val="0"/>
        </w:rPr>
        <w:t xml:space="preserve">: It is secure against "Invalid Curve Attacks," where an attacker sends a point that lies on the "twist" of the curve rather than the curve itself to extract information.</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3.3 SafeCurves Criteria for User-Defined Parameters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VensaSIM proposes a radical feature: </w:t>
      </w:r>
      <w:r w:rsidDel="00000000" w:rsidR="00000000" w:rsidRPr="00000000">
        <w:rPr>
          <w:rFonts w:ascii="Google Sans Text" w:cs="Google Sans Text" w:eastAsia="Google Sans Text" w:hAnsi="Google Sans Text"/>
          <w:b w:val="1"/>
          <w:bCs w:val="1"/>
          <w:rtl w:val="0"/>
        </w:rPr>
        <w:t xml:space="preserve">User-Defined Curves</w:t>
      </w:r>
      <w:r w:rsidDel="00000000" w:rsidR="00000000" w:rsidRPr="00000000">
        <w:rPr>
          <w:rFonts w:ascii="Google Sans Text" w:cs="Google Sans Text" w:eastAsia="Google Sans Text" w:hAnsi="Google Sans Text"/>
          <w:rtl w:val="0"/>
        </w:rPr>
        <w:t xml:space="preserve">. The user should be able to load their own curve parameters into the SIM. However, allowing arbitrary curves is dangerous (a user might choose a weak curve). Therefore, the VensaSIM applet must verify that the user's curve meets the </w:t>
      </w:r>
      <w:r w:rsidDel="00000000" w:rsidR="00000000" w:rsidRPr="00000000">
        <w:rPr>
          <w:rFonts w:ascii="Google Sans Text" w:cs="Google Sans Text" w:eastAsia="Google Sans Text" w:hAnsi="Google Sans Text"/>
          <w:b w:val="1"/>
          <w:bCs w:val="1"/>
          <w:rtl w:val="0"/>
        </w:rPr>
        <w:t xml:space="preserve">SafeCurves</w:t>
      </w:r>
      <w:r w:rsidDel="00000000" w:rsidR="00000000" w:rsidRPr="00000000">
        <w:rPr>
          <w:rFonts w:ascii="Google Sans Text" w:cs="Google Sans Text" w:eastAsia="Google Sans Text" w:hAnsi="Google Sans Text"/>
          <w:rtl w:val="0"/>
        </w:rPr>
        <w:t xml:space="preserve"> criteria established by Bernstein and Lange.</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applet must check:</w:t>
      </w:r>
    </w:p>
    <w:p w:rsidR="00000000" w:rsidDel="00000000" w:rsidP="00000000" w:rsidRDefault="00000000" w:rsidRPr="00000000" w14:paraId="0000008E">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Rho Hardness</w:t>
      </w:r>
      <w:r w:rsidDel="00000000" w:rsidR="00000000" w:rsidRPr="00000000">
        <w:rPr>
          <w:rFonts w:ascii="Google Sans Text" w:cs="Google Sans Text" w:eastAsia="Google Sans Text" w:hAnsi="Google Sans Text"/>
          <w:rtl w:val="0"/>
        </w:rPr>
        <w:t xml:space="preserve">: The order of the base point must be a sufficiently large prime (or near-prime) to resist Pollard's Rho attack (</w:t>
      </w:r>
      <w:r w:rsidDel="00000000" w:rsidR="00000000" w:rsidRPr="00000000">
        <w:rPr>
          <w:rFonts w:ascii="Google Sans Text" w:cs="Google Sans Text" w:eastAsia="Google Sans Text" w:hAnsi="Google Sans Text"/>
        </w:rPr>
        <w:drawing>
          <wp:inline distB="19050" distT="19050" distL="19050" distR="19050">
            <wp:extent cx="489793" cy="220887"/>
            <wp:effectExtent b="0" l="0" r="0" t="0"/>
            <wp:docPr id="1"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489793" cy="220887"/>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8F">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Transfer Resistance</w:t>
      </w:r>
      <w:r w:rsidDel="00000000" w:rsidR="00000000" w:rsidRPr="00000000">
        <w:rPr>
          <w:rFonts w:ascii="Google Sans Text" w:cs="Google Sans Text" w:eastAsia="Google Sans Text" w:hAnsi="Google Sans Text"/>
          <w:rtl w:val="0"/>
        </w:rPr>
        <w:t xml:space="preserve">: The embedding degree must be large enough to prevent Menezes-Okamoto-Vanstone (MOV) attacks (transferring the discrete log problem to a finite field where it is easier to solve).</w:t>
      </w:r>
    </w:p>
    <w:p w:rsidR="00000000" w:rsidDel="00000000" w:rsidP="00000000" w:rsidRDefault="00000000" w:rsidRPr="00000000" w14:paraId="00000090">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Discriminant</w:t>
      </w:r>
      <w:r w:rsidDel="00000000" w:rsidR="00000000" w:rsidRPr="00000000">
        <w:rPr>
          <w:rFonts w:ascii="Google Sans Text" w:cs="Google Sans Text" w:eastAsia="Google Sans Text" w:hAnsi="Google Sans Text"/>
          <w:rtl w:val="0"/>
        </w:rPr>
        <w:t xml:space="preserve">: The complex multiplication (CM) field discriminant must be large enough (</w:t>
      </w:r>
      <w:r w:rsidDel="00000000" w:rsidR="00000000" w:rsidRPr="00000000">
        <w:rPr>
          <w:rFonts w:ascii="Google Sans Text" w:cs="Google Sans Text" w:eastAsia="Google Sans Text" w:hAnsi="Google Sans Text"/>
        </w:rPr>
        <w:drawing>
          <wp:inline distB="19050" distT="19050" distL="19050" distR="19050">
            <wp:extent cx="801439" cy="228983"/>
            <wp:effectExtent b="0" l="0" r="0" t="0"/>
            <wp:docPr id="2"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801439" cy="228983"/>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to ensure the endomorphism ring is generic.</w:t>
      </w:r>
    </w:p>
    <w:p w:rsidR="00000000" w:rsidDel="00000000" w:rsidP="00000000" w:rsidRDefault="00000000" w:rsidRPr="00000000" w14:paraId="00000091">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Rigidity</w:t>
      </w:r>
      <w:r w:rsidDel="00000000" w:rsidR="00000000" w:rsidRPr="00000000">
        <w:rPr>
          <w:rFonts w:ascii="Google Sans Text" w:cs="Google Sans Text" w:eastAsia="Google Sans Text" w:hAnsi="Google Sans Text"/>
          <w:rtl w:val="0"/>
        </w:rPr>
        <w:t xml:space="preserve">: The user must provide the seed string that generates the coefficients via a standard hash function (e.g., SHA-256), proving that the coefficients were not cherry-picked.</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By implementing these checks within the open-source VensaSIM applet, we empower the user to achieve cryptographic agility without compromising security.</w:t>
      </w:r>
    </w:p>
    <w:p w:rsidR="00000000" w:rsidDel="00000000" w:rsidP="00000000" w:rsidRDefault="00000000" w:rsidRPr="00000000" w14:paraId="0000009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4. The Path to VensaSIM: Landscape Analysis &amp; Technical Implementation</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realization of VensaSIM requires bridging the gap between high-level cryptographic theory and the low-level constraints of telecommunications hardware. We look to existing open-source projects for the building blocks.</w:t>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4.1 The Open Telecom Ecosystem: Osmocom</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w:t>
      </w:r>
      <w:r w:rsidDel="00000000" w:rsidR="00000000" w:rsidRPr="00000000">
        <w:rPr>
          <w:rFonts w:ascii="Google Sans Text" w:cs="Google Sans Text" w:eastAsia="Google Sans Text" w:hAnsi="Google Sans Text"/>
          <w:b w:val="1"/>
          <w:bCs w:val="1"/>
          <w:rtl w:val="0"/>
        </w:rPr>
        <w:t xml:space="preserve">Osmocom (Open Source Mobile Communications)</w:t>
      </w:r>
      <w:r w:rsidDel="00000000" w:rsidR="00000000" w:rsidRPr="00000000">
        <w:rPr>
          <w:rFonts w:ascii="Google Sans Text" w:cs="Google Sans Text" w:eastAsia="Google Sans Text" w:hAnsi="Google Sans Text"/>
          <w:rtl w:val="0"/>
        </w:rPr>
        <w:t xml:space="preserve"> project is the bedrock of open cellular research. They have successfully reverse-engineered the entire GSM stack.</w:t>
      </w:r>
    </w:p>
    <w:p w:rsidR="00000000" w:rsidDel="00000000" w:rsidP="00000000" w:rsidRDefault="00000000" w:rsidRPr="00000000" w14:paraId="00000097">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OsmoMSC (Mobile Switching Center)</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b w:val="1"/>
          <w:bCs w:val="1"/>
          <w:rtl w:val="0"/>
        </w:rPr>
        <w:t xml:space="preserve">OsmoHLR (Home Location Register)</w:t>
      </w:r>
      <w:r w:rsidDel="00000000" w:rsidR="00000000" w:rsidRPr="00000000">
        <w:rPr>
          <w:rFonts w:ascii="Google Sans Text" w:cs="Google Sans Text" w:eastAsia="Google Sans Text" w:hAnsi="Google Sans Text"/>
          <w:rtl w:val="0"/>
        </w:rPr>
        <w:t xml:space="preserve">: These represent the "Core Network." They hold the database of subscribers (IMSI, Ki).</w:t>
      </w:r>
    </w:p>
    <w:p w:rsidR="00000000" w:rsidDel="00000000" w:rsidP="00000000" w:rsidRDefault="00000000" w:rsidRPr="00000000" w14:paraId="00000098">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OsmoBTS (Base Transceiver Station)</w:t>
      </w:r>
      <w:r w:rsidDel="00000000" w:rsidR="00000000" w:rsidRPr="00000000">
        <w:rPr>
          <w:rFonts w:ascii="Google Sans Text" w:cs="Google Sans Text" w:eastAsia="Google Sans Text" w:hAnsi="Google Sans Text"/>
          <w:rtl w:val="0"/>
        </w:rPr>
        <w:t xml:space="preserve">: The software that runs the radio access network.</w:t>
      </w:r>
    </w:p>
    <w:p w:rsidR="00000000" w:rsidDel="00000000" w:rsidP="00000000" w:rsidRDefault="00000000" w:rsidRPr="00000000" w14:paraId="00000099">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Integration</w:t>
      </w:r>
      <w:r w:rsidDel="00000000" w:rsidR="00000000" w:rsidRPr="00000000">
        <w:rPr>
          <w:rFonts w:ascii="Google Sans Text" w:cs="Google Sans Text" w:eastAsia="Google Sans Text" w:hAnsi="Google Sans Text"/>
          <w:rtl w:val="0"/>
        </w:rPr>
        <w:t xml:space="preserve">: To test VensaSIM, one does not need a commercial spectrum license. One can run a "Network-in-a-Box" using a Software Defined Radio (like a LimeSDR) and the Osmocom stack.</w:t>
      </w:r>
      <w:r w:rsidDel="00000000" w:rsidR="00000000" w:rsidRPr="00000000">
        <w:rPr>
          <w:rFonts w:ascii="Google Sans Text" w:cs="Google Sans Text" w:eastAsia="Google Sans Text" w:hAnsi="Google Sans Text"/>
          <w:sz w:val="24"/>
          <w:szCs w:val="24"/>
          <w:vertAlign w:val="superscript"/>
          <w:rtl w:val="0"/>
        </w:rPr>
        <w:t xml:space="preserve">36</w:t>
      </w:r>
      <w:r w:rsidDel="00000000" w:rsidR="00000000" w:rsidRPr="00000000">
        <w:rPr>
          <w:rFonts w:ascii="Google Sans Text" w:cs="Google Sans Text" w:eastAsia="Google Sans Text" w:hAnsi="Google Sans Text"/>
          <w:rtl w:val="0"/>
        </w:rPr>
        <w:t xml:space="preserve"> This allows the user to act as </w:t>
      </w:r>
      <w:r w:rsidDel="00000000" w:rsidR="00000000" w:rsidRPr="00000000">
        <w:rPr>
          <w:rFonts w:ascii="Google Sans Text" w:cs="Google Sans Text" w:eastAsia="Google Sans Text" w:hAnsi="Google Sans Text"/>
          <w:i w:val="1"/>
          <w:iCs w:val="1"/>
          <w:rtl w:val="0"/>
        </w:rPr>
        <w:t xml:space="preserve">both</w:t>
      </w:r>
      <w:r w:rsidDel="00000000" w:rsidR="00000000" w:rsidRPr="00000000">
        <w:rPr>
          <w:rFonts w:ascii="Google Sans Text" w:cs="Google Sans Text" w:eastAsia="Google Sans Text" w:hAnsi="Google Sans Text"/>
          <w:rtl w:val="0"/>
        </w:rPr>
        <w:t xml:space="preserve"> the Subscriber and the Operator, verifying the end-to-end authentication flow.</w:t>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4.2 Programmable SIMs: The Hardware Platform</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Commercial SIMs are locked. The ADM (Administrative) keys required to overwrite the Ki or install new applets are held by the issuer. For VensaSIM, we utilize </w:t>
      </w:r>
      <w:r w:rsidDel="00000000" w:rsidR="00000000" w:rsidRPr="00000000">
        <w:rPr>
          <w:rFonts w:ascii="Google Sans Text" w:cs="Google Sans Text" w:eastAsia="Google Sans Text" w:hAnsi="Google Sans Text"/>
          <w:b w:val="1"/>
          <w:bCs w:val="1"/>
          <w:rtl w:val="0"/>
        </w:rPr>
        <w:t xml:space="preserve">Programmable SIMs</w:t>
      </w:r>
      <w:r w:rsidDel="00000000" w:rsidR="00000000" w:rsidRPr="00000000">
        <w:rPr>
          <w:rFonts w:ascii="Google Sans Text" w:cs="Google Sans Text" w:eastAsia="Google Sans Text" w:hAnsi="Google Sans Text"/>
          <w:rtl w:val="0"/>
        </w:rPr>
        <w:t xml:space="preserve">, such as those manufactured by </w:t>
      </w:r>
      <w:r w:rsidDel="00000000" w:rsidR="00000000" w:rsidRPr="00000000">
        <w:rPr>
          <w:rFonts w:ascii="Google Sans Text" w:cs="Google Sans Text" w:eastAsia="Google Sans Text" w:hAnsi="Google Sans Text"/>
          <w:b w:val="1"/>
          <w:bCs w:val="1"/>
          <w:rtl w:val="0"/>
        </w:rPr>
        <w:t xml:space="preserve">Sysmocom</w:t>
      </w:r>
      <w:r w:rsidDel="00000000" w:rsidR="00000000" w:rsidRPr="00000000">
        <w:rPr>
          <w:rFonts w:ascii="Google Sans Text" w:cs="Google Sans Text" w:eastAsia="Google Sans Text" w:hAnsi="Google Sans Text"/>
          <w:rtl w:val="0"/>
        </w:rPr>
        <w:t xml:space="preserve"> (e.g., sysmoISIM-SJA2).</w:t>
      </w:r>
    </w:p>
    <w:p w:rsidR="00000000" w:rsidDel="00000000" w:rsidP="00000000" w:rsidRDefault="00000000" w:rsidRPr="00000000" w14:paraId="0000009C">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Open Access</w:t>
      </w:r>
      <w:r w:rsidDel="00000000" w:rsidR="00000000" w:rsidRPr="00000000">
        <w:rPr>
          <w:rFonts w:ascii="Google Sans Text" w:cs="Google Sans Text" w:eastAsia="Google Sans Text" w:hAnsi="Google Sans Text"/>
          <w:rtl w:val="0"/>
        </w:rPr>
        <w:t xml:space="preserve">: These cards are shipped with the ADM keys provided to the buyer. This gives the user full write access to the file system (MF, DF, EF).</w:t>
      </w:r>
      <w:r w:rsidDel="00000000" w:rsidR="00000000" w:rsidRPr="00000000">
        <w:rPr>
          <w:rFonts w:ascii="Google Sans Text" w:cs="Google Sans Text" w:eastAsia="Google Sans Text" w:hAnsi="Google Sans Text"/>
          <w:sz w:val="24"/>
          <w:szCs w:val="24"/>
          <w:vertAlign w:val="superscript"/>
          <w:rtl w:val="0"/>
        </w:rPr>
        <w:t xml:space="preserve">38</w:t>
      </w:r>
    </w:p>
    <w:p w:rsidR="00000000" w:rsidDel="00000000" w:rsidP="00000000" w:rsidRDefault="00000000" w:rsidRPr="00000000" w14:paraId="0000009D">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OPc on Card</w:t>
      </w:r>
      <w:r w:rsidDel="00000000" w:rsidR="00000000" w:rsidRPr="00000000">
        <w:rPr>
          <w:rFonts w:ascii="Google Sans Text" w:cs="Google Sans Text" w:eastAsia="Google Sans Text" w:hAnsi="Google Sans Text"/>
          <w:rtl w:val="0"/>
        </w:rPr>
        <w:t xml:space="preserve">: A crucial feature of Sysmocom cards is the ability to compute the OPc (Operator Variant Algorithm Configuration Field) </w:t>
      </w:r>
      <w:r w:rsidDel="00000000" w:rsidR="00000000" w:rsidRPr="00000000">
        <w:rPr>
          <w:rFonts w:ascii="Google Sans Text" w:cs="Google Sans Text" w:eastAsia="Google Sans Text" w:hAnsi="Google Sans Text"/>
          <w:i w:val="1"/>
          <w:iCs w:val="1"/>
          <w:rtl w:val="0"/>
        </w:rPr>
        <w:t xml:space="preserve">on the card</w:t>
      </w:r>
      <w:r w:rsidDel="00000000" w:rsidR="00000000" w:rsidRPr="00000000">
        <w:rPr>
          <w:rFonts w:ascii="Google Sans Text" w:cs="Google Sans Text" w:eastAsia="Google Sans Text" w:hAnsi="Google Sans Text"/>
          <w:rtl w:val="0"/>
        </w:rPr>
        <w:t xml:space="preserve">. Typically, OPc is derived from the master key OP and Ki off-card. By doing it on-card, the raw OP key never needs to be exposed or stored in the HLR, reducing the attack surface.</w:t>
      </w:r>
      <w:r w:rsidDel="00000000" w:rsidR="00000000" w:rsidRPr="00000000">
        <w:rPr>
          <w:rFonts w:ascii="Google Sans Text" w:cs="Google Sans Text" w:eastAsia="Google Sans Text" w:hAnsi="Google Sans Text"/>
          <w:sz w:val="24"/>
          <w:szCs w:val="24"/>
          <w:vertAlign w:val="superscript"/>
          <w:rtl w:val="0"/>
        </w:rPr>
        <w:t xml:space="preserve">39</w:t>
      </w:r>
    </w:p>
    <w:p w:rsidR="00000000" w:rsidDel="00000000" w:rsidP="00000000" w:rsidRDefault="00000000" w:rsidRPr="00000000" w14:paraId="0000009E">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Applet Support</w:t>
      </w:r>
      <w:r w:rsidDel="00000000" w:rsidR="00000000" w:rsidRPr="00000000">
        <w:rPr>
          <w:rFonts w:ascii="Google Sans Text" w:cs="Google Sans Text" w:eastAsia="Google Sans Text" w:hAnsi="Google Sans Text"/>
          <w:rtl w:val="0"/>
        </w:rPr>
        <w:t xml:space="preserve">: These cards comply with GlobalPlatform specs and allow the loading of custom Java Card CAP files. This is the deployment target for the Vensa applet.</w:t>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4.3 Hardware Security Lessons: YubiKey vs. Nitrokey</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architectural choice between "Secure Element" and "Open MCU" is illustrated by the market leaders in hardware tokens.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Feature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YubiKey (Yubico)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Nitrokey 3 (Nitrokey)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Architecture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Secure Element (Closed Source)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MCU (Open Source) + Secure Element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Firmware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Proprietary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Open Source (Rust / Trussed)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Verification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Trust Vendor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Audit Code + Verify Hardware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Applets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Fixed at Factory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User Updateable (FIDO, OpenPGP)</w:t>
            </w:r>
          </w:p>
        </w:tc>
      </w:tr>
    </w:tbl>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YubiKey</w:t>
      </w:r>
      <w:r w:rsidDel="00000000" w:rsidR="00000000" w:rsidRPr="00000000">
        <w:rPr>
          <w:rFonts w:ascii="Google Sans Text" w:cs="Google Sans Text" w:eastAsia="Google Sans Text" w:hAnsi="Google Sans Text"/>
          <w:rtl w:val="0"/>
        </w:rPr>
        <w:t xml:space="preserve"> relies on the "Black Box" model. The firmware is proprietary and runs on a secure element. It is secure, but unverifiable.</w:t>
      </w:r>
      <w:r w:rsidDel="00000000" w:rsidR="00000000" w:rsidRPr="00000000">
        <w:rPr>
          <w:rFonts w:ascii="Google Sans Text" w:cs="Google Sans Text" w:eastAsia="Google Sans Text" w:hAnsi="Google Sans Text"/>
          <w:sz w:val="24"/>
          <w:szCs w:val="24"/>
          <w:vertAlign w:val="superscript"/>
          <w:rtl w:val="0"/>
        </w:rPr>
        <w:t xml:space="preserve">40</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bCs w:val="1"/>
          <w:rtl w:val="0"/>
        </w:rPr>
        <w:t xml:space="preserve">Nitrokey 3</w:t>
      </w:r>
      <w:r w:rsidDel="00000000" w:rsidR="00000000" w:rsidRPr="00000000">
        <w:rPr>
          <w:rFonts w:ascii="Google Sans Text" w:cs="Google Sans Text" w:eastAsia="Google Sans Text" w:hAnsi="Google Sans Text"/>
          <w:rtl w:val="0"/>
        </w:rPr>
        <w:t xml:space="preserve"> uses a general-purpose microcontroller (nRF52) for the application logic and a Secure Element (SE050) only for key storage. The firmware is open-source </w:t>
      </w:r>
      <w:r w:rsidDel="00000000" w:rsidR="00000000" w:rsidRPr="00000000">
        <w:rPr>
          <w:rFonts w:ascii="Google Sans Text" w:cs="Google Sans Text" w:eastAsia="Google Sans Text" w:hAnsi="Google Sans Text"/>
          <w:b w:val="1"/>
          <w:bCs w:val="1"/>
          <w:rtl w:val="0"/>
        </w:rPr>
        <w:t xml:space="preserve">Rust</w:t>
      </w:r>
      <w:r w:rsidDel="00000000" w:rsidR="00000000" w:rsidRPr="00000000">
        <w:rPr>
          <w:rFonts w:ascii="Google Sans Text" w:cs="Google Sans Text" w:eastAsia="Google Sans Text" w:hAnsi="Google Sans Text"/>
          <w:rtl w:val="0"/>
        </w:rPr>
        <w:t xml:space="preserve">, allowing the community to audit the logic.</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Lesson for VensaSIM</w:t>
      </w:r>
      <w:r w:rsidDel="00000000" w:rsidR="00000000" w:rsidRPr="00000000">
        <w:rPr>
          <w:rFonts w:ascii="Google Sans Text" w:cs="Google Sans Text" w:eastAsia="Google Sans Text" w:hAnsi="Google Sans Text"/>
          <w:rtl w:val="0"/>
        </w:rPr>
        <w:t xml:space="preserve">: While we currently must use the closed hardware of the UICC (similar to YubiKey), we can emulate the Nitrokey model by ensuring the </w:t>
      </w:r>
      <w:r w:rsidDel="00000000" w:rsidR="00000000" w:rsidRPr="00000000">
        <w:rPr>
          <w:rFonts w:ascii="Google Sans Text" w:cs="Google Sans Text" w:eastAsia="Google Sans Text" w:hAnsi="Google Sans Text"/>
          <w:i w:val="1"/>
          <w:iCs w:val="1"/>
          <w:rtl w:val="0"/>
        </w:rPr>
        <w:t xml:space="preserve">application logic</w:t>
      </w:r>
      <w:r w:rsidDel="00000000" w:rsidR="00000000" w:rsidRPr="00000000">
        <w:rPr>
          <w:rFonts w:ascii="Google Sans Text" w:cs="Google Sans Text" w:eastAsia="Google Sans Text" w:hAnsi="Google Sans Text"/>
          <w:rtl w:val="0"/>
        </w:rPr>
        <w:t xml:space="preserve"> (the Applet) is open source. The ultimate goal is a RISC-V based open-silicon SIM, but the intermediate step is "Open Code on Closed Silicon."</w:t>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4.4 The Enabler: JCMathLib and Software-Defined Crypto</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major technical barrier to VensaSIM is that standard Java Card APIs (e.g., JC 3.0.4) often lack native support for Curve25519 or custom curves. The hardware accelerators are hardwired for RSA and NIST P-256.</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solution is </w:t>
      </w:r>
      <w:r w:rsidDel="00000000" w:rsidR="00000000" w:rsidRPr="00000000">
        <w:rPr>
          <w:rFonts w:ascii="Google Sans Text" w:cs="Google Sans Text" w:eastAsia="Google Sans Text" w:hAnsi="Google Sans Text"/>
          <w:b w:val="1"/>
          <w:bCs w:val="1"/>
          <w:rtl w:val="0"/>
        </w:rPr>
        <w:t xml:space="preserve">JCMathLib</w:t>
      </w:r>
      <w:r w:rsidDel="00000000" w:rsidR="00000000" w:rsidRPr="00000000">
        <w:rPr>
          <w:rFonts w:ascii="Google Sans Text" w:cs="Google Sans Text" w:eastAsia="Google Sans Text" w:hAnsi="Google Sans Text"/>
          <w:rtl w:val="0"/>
        </w:rPr>
        <w:t xml:space="preserve">, an open-source library developed by the OpenCrypto Project.</w:t>
      </w:r>
      <w:r w:rsidDel="00000000" w:rsidR="00000000" w:rsidRPr="00000000">
        <w:rPr>
          <w:rFonts w:ascii="Google Sans Text" w:cs="Google Sans Text" w:eastAsia="Google Sans Text" w:hAnsi="Google Sans Text"/>
          <w:sz w:val="24"/>
          <w:szCs w:val="24"/>
          <w:vertAlign w:val="superscript"/>
          <w:rtl w:val="0"/>
        </w:rPr>
        <w:t xml:space="preserve">42</w:t>
      </w:r>
    </w:p>
    <w:p w:rsidR="00000000" w:rsidDel="00000000" w:rsidP="00000000" w:rsidRDefault="00000000" w:rsidRPr="00000000" w14:paraId="000000B5">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BigNat</w:t>
      </w:r>
      <w:r w:rsidDel="00000000" w:rsidR="00000000" w:rsidRPr="00000000">
        <w:rPr>
          <w:rFonts w:ascii="Google Sans Text" w:cs="Google Sans Text" w:eastAsia="Google Sans Text" w:hAnsi="Google Sans Text"/>
          <w:rtl w:val="0"/>
        </w:rPr>
        <w:t xml:space="preserve">: It implements a Big Integer library in pure Java Card bytecode, allowing operations on integers larger than the native register size.</w:t>
      </w:r>
    </w:p>
    <w:p w:rsidR="00000000" w:rsidDel="00000000" w:rsidP="00000000" w:rsidRDefault="00000000" w:rsidRPr="00000000" w14:paraId="000000B6">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Soft-Crypto</w:t>
      </w:r>
      <w:r w:rsidDel="00000000" w:rsidR="00000000" w:rsidRPr="00000000">
        <w:rPr>
          <w:rFonts w:ascii="Google Sans Text" w:cs="Google Sans Text" w:eastAsia="Google Sans Text" w:hAnsi="Google Sans Text"/>
          <w:rtl w:val="0"/>
        </w:rPr>
        <w:t xml:space="preserve">: It implements Elliptic Curve Point Addition and Scalar Multiplication in software.</w:t>
      </w:r>
    </w:p>
    <w:p w:rsidR="00000000" w:rsidDel="00000000" w:rsidP="00000000" w:rsidRDefault="00000000" w:rsidRPr="00000000" w14:paraId="000000B7">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Optimization</w:t>
      </w:r>
      <w:r w:rsidDel="00000000" w:rsidR="00000000" w:rsidRPr="00000000">
        <w:rPr>
          <w:rFonts w:ascii="Google Sans Text" w:cs="Google Sans Text" w:eastAsia="Google Sans Text" w:hAnsi="Google Sans Text"/>
          <w:rtl w:val="0"/>
        </w:rPr>
        <w:t xml:space="preserve">: To make this performant enough for authentication (under 2 seconds), JCMathLib uses the card's RSA coprocessor (specifically the ALG_RSA_NOPAD engine) to perform the heavy modular multiplications required for ECC.</w:t>
      </w:r>
      <w:r w:rsidDel="00000000" w:rsidR="00000000" w:rsidRPr="00000000">
        <w:rPr>
          <w:rFonts w:ascii="Google Sans Text" w:cs="Google Sans Text" w:eastAsia="Google Sans Text" w:hAnsi="Google Sans Text"/>
          <w:sz w:val="24"/>
          <w:szCs w:val="24"/>
          <w:vertAlign w:val="superscript"/>
          <w:rtl w:val="0"/>
        </w:rPr>
        <w:t xml:space="preserve">44</w:t>
      </w:r>
    </w:p>
    <w:p w:rsidR="00000000" w:rsidDel="00000000" w:rsidP="00000000" w:rsidRDefault="00000000" w:rsidRPr="00000000" w14:paraId="000000B8">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Capability</w:t>
      </w:r>
      <w:r w:rsidDel="00000000" w:rsidR="00000000" w:rsidRPr="00000000">
        <w:rPr>
          <w:rFonts w:ascii="Google Sans Text" w:cs="Google Sans Text" w:eastAsia="Google Sans Text" w:hAnsi="Google Sans Text"/>
          <w:rtl w:val="0"/>
        </w:rPr>
        <w:t xml:space="preserve">: This allows a VensaSIM applet to perform a handshake using </w:t>
      </w:r>
      <w:r w:rsidDel="00000000" w:rsidR="00000000" w:rsidRPr="00000000">
        <w:rPr>
          <w:rFonts w:ascii="Google Sans Text" w:cs="Google Sans Text" w:eastAsia="Google Sans Text" w:hAnsi="Google Sans Text"/>
          <w:b w:val="1"/>
          <w:bCs w:val="1"/>
          <w:rtl w:val="0"/>
        </w:rPr>
        <w:t xml:space="preserve">Curve25519</w:t>
      </w:r>
      <w:r w:rsidDel="00000000" w:rsidR="00000000" w:rsidRPr="00000000">
        <w:rPr>
          <w:rFonts w:ascii="Google Sans Text" w:cs="Google Sans Text" w:eastAsia="Google Sans Text" w:hAnsi="Google Sans Text"/>
          <w:rtl w:val="0"/>
        </w:rPr>
        <w:t xml:space="preserve"> or </w:t>
      </w:r>
      <w:r w:rsidDel="00000000" w:rsidR="00000000" w:rsidRPr="00000000">
        <w:rPr>
          <w:rFonts w:ascii="Google Sans Text" w:cs="Google Sans Text" w:eastAsia="Google Sans Text" w:hAnsi="Google Sans Text"/>
          <w:b w:val="1"/>
          <w:bCs w:val="1"/>
          <w:rtl w:val="0"/>
        </w:rPr>
        <w:t xml:space="preserve">secp256k1</w:t>
      </w:r>
      <w:r w:rsidDel="00000000" w:rsidR="00000000" w:rsidRPr="00000000">
        <w:rPr>
          <w:rFonts w:ascii="Google Sans Text" w:cs="Google Sans Text" w:eastAsia="Google Sans Text" w:hAnsi="Google Sans Text"/>
          <w:rtl w:val="0"/>
        </w:rPr>
        <w:t xml:space="preserve"> on a standard card that officially only supports NIST curves. This breaks the vendor lock-in on cryptographic primitives.</w:t>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4.5 The VensaSIM Architecture Proposal</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Synthesizing these elements, we define the VensaSIM Standard Architecture.</w:t>
      </w:r>
    </w:p>
    <w:p w:rsidR="00000000" w:rsidDel="00000000" w:rsidP="00000000" w:rsidRDefault="00000000" w:rsidRPr="00000000" w14:paraId="000000BB">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4.5.1 Component Stack</w:t>
      </w:r>
    </w:p>
    <w:p w:rsidR="00000000" w:rsidDel="00000000" w:rsidP="00000000" w:rsidRDefault="00000000" w:rsidRPr="00000000" w14:paraId="000000BC">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Hardware</w:t>
      </w:r>
      <w:r w:rsidDel="00000000" w:rsidR="00000000" w:rsidRPr="00000000">
        <w:rPr>
          <w:rFonts w:ascii="Google Sans Text" w:cs="Google Sans Text" w:eastAsia="Google Sans Text" w:hAnsi="Google Sans Text"/>
          <w:rtl w:val="0"/>
        </w:rPr>
        <w:t xml:space="preserve">: Sysmocom sysmoISIM-SJA2 (or any unlocked GP 2.2+ card).</w:t>
      </w:r>
    </w:p>
    <w:p w:rsidR="00000000" w:rsidDel="00000000" w:rsidP="00000000" w:rsidRDefault="00000000" w:rsidRPr="00000000" w14:paraId="000000BD">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Card Side (The Vensa Applet)</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BE">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Core</w:t>
      </w:r>
      <w:r w:rsidDel="00000000" w:rsidR="00000000" w:rsidRPr="00000000">
        <w:rPr>
          <w:rFonts w:ascii="Google Sans Text" w:cs="Google Sans Text" w:eastAsia="Google Sans Text" w:hAnsi="Google Sans Text"/>
          <w:rtl w:val="0"/>
        </w:rPr>
        <w:t xml:space="preserve">: Java Card 3.0.4 Applet.</w:t>
      </w:r>
    </w:p>
    <w:p w:rsidR="00000000" w:rsidDel="00000000" w:rsidP="00000000" w:rsidRDefault="00000000" w:rsidRPr="00000000" w14:paraId="000000BF">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Crypto Layer</w:t>
      </w:r>
      <w:r w:rsidDel="00000000" w:rsidR="00000000" w:rsidRPr="00000000">
        <w:rPr>
          <w:rFonts w:ascii="Google Sans Text" w:cs="Google Sans Text" w:eastAsia="Google Sans Text" w:hAnsi="Google Sans Text"/>
          <w:rtl w:val="0"/>
        </w:rPr>
        <w:t xml:space="preserve">: JCMathLib integration for Curve25519/secp256k1 support.</w:t>
      </w:r>
    </w:p>
    <w:p w:rsidR="00000000" w:rsidDel="00000000" w:rsidP="00000000" w:rsidRDefault="00000000" w:rsidRPr="00000000" w14:paraId="000000C0">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Storage</w:t>
      </w:r>
      <w:r w:rsidDel="00000000" w:rsidR="00000000" w:rsidRPr="00000000">
        <w:rPr>
          <w:rFonts w:ascii="Google Sans Text" w:cs="Google Sans Text" w:eastAsia="Google Sans Text" w:hAnsi="Google Sans Text"/>
          <w:rtl w:val="0"/>
        </w:rPr>
        <w:t xml:space="preserve">: Secure storage for User-Generated Keys (PrK) and Curve Parameters.</w:t>
      </w:r>
    </w:p>
    <w:p w:rsidR="00000000" w:rsidDel="00000000" w:rsidP="00000000" w:rsidRDefault="00000000" w:rsidRPr="00000000" w14:paraId="000000C1">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Logic</w:t>
      </w:r>
      <w:r w:rsidDel="00000000" w:rsidR="00000000" w:rsidRPr="00000000">
        <w:rPr>
          <w:rFonts w:ascii="Google Sans Text" w:cs="Google Sans Text" w:eastAsia="Google Sans Text" w:hAnsi="Google Sans Text"/>
          <w:rtl w:val="0"/>
        </w:rPr>
        <w:t xml:space="preserve">: Implementation of a custom AKA protocol (Vensa-AKA) that uses the custom curve for the handshake.</w:t>
      </w:r>
    </w:p>
    <w:p w:rsidR="00000000" w:rsidDel="00000000" w:rsidP="00000000" w:rsidRDefault="00000000" w:rsidRPr="00000000" w14:paraId="000000C2">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Host Side (The Manager)</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C3">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Tooling</w:t>
      </w:r>
      <w:r w:rsidDel="00000000" w:rsidR="00000000" w:rsidRPr="00000000">
        <w:rPr>
          <w:rFonts w:ascii="Google Sans Text" w:cs="Google Sans Text" w:eastAsia="Google Sans Text" w:hAnsi="Google Sans Text"/>
          <w:rtl w:val="0"/>
        </w:rPr>
        <w:t xml:space="preserve">: A fork of </w:t>
      </w:r>
      <w:r w:rsidDel="00000000" w:rsidR="00000000" w:rsidRPr="00000000">
        <w:rPr>
          <w:rFonts w:ascii="Google Sans Text" w:cs="Google Sans Text" w:eastAsia="Google Sans Text" w:hAnsi="Google Sans Text"/>
          <w:b w:val="1"/>
          <w:bCs w:val="1"/>
          <w:rtl w:val="0"/>
        </w:rPr>
        <w:t xml:space="preserve">pySim</w:t>
      </w:r>
      <w:r w:rsidDel="00000000" w:rsidR="00000000" w:rsidRPr="00000000">
        <w:rPr>
          <w:rFonts w:ascii="Google Sans Text" w:cs="Google Sans Text" w:eastAsia="Google Sans Text" w:hAnsi="Google Sans Text"/>
          <w:rtl w:val="0"/>
        </w:rPr>
        <w:t xml:space="preserve"> extended with GlobalPlatformPro capabilities.</w:t>
      </w:r>
      <w:r w:rsidDel="00000000" w:rsidR="00000000" w:rsidRPr="00000000">
        <w:rPr>
          <w:rFonts w:ascii="Google Sans Text" w:cs="Google Sans Text" w:eastAsia="Google Sans Text" w:hAnsi="Google Sans Text"/>
          <w:sz w:val="24"/>
          <w:szCs w:val="24"/>
          <w:vertAlign w:val="superscript"/>
          <w:rtl w:val="0"/>
        </w:rPr>
        <w:t xml:space="preserve">45</w:t>
      </w:r>
    </w:p>
    <w:p w:rsidR="00000000" w:rsidDel="00000000" w:rsidP="00000000" w:rsidRDefault="00000000" w:rsidRPr="00000000" w14:paraId="000000C4">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Functions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C5">
      <w:pPr>
        <w:numPr>
          <w:ilvl w:val="2"/>
          <w:numId w:val="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vensa-init: Compiles the applet, generates keys on the host (or requests on-card generation), and installs the CAP file.</w:t>
      </w:r>
    </w:p>
    <w:p w:rsidR="00000000" w:rsidDel="00000000" w:rsidP="00000000" w:rsidRDefault="00000000" w:rsidRPr="00000000" w14:paraId="000000C6">
      <w:pPr>
        <w:numPr>
          <w:ilvl w:val="2"/>
          <w:numId w:val="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vensa-verify: Audits the installed applet against the source code hash.</w:t>
      </w:r>
    </w:p>
    <w:p w:rsidR="00000000" w:rsidDel="00000000" w:rsidP="00000000" w:rsidRDefault="00000000" w:rsidRPr="00000000" w14:paraId="000000C7">
      <w:pPr>
        <w:numPr>
          <w:ilvl w:val="2"/>
          <w:numId w:val="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vensa-parameter-load: Injects user-defined curve parameters (A, B, P, G, N) after verifying SafeCurves compliance.</w:t>
      </w:r>
    </w:p>
    <w:p w:rsidR="00000000" w:rsidDel="00000000" w:rsidP="00000000" w:rsidRDefault="00000000" w:rsidRPr="00000000" w14:paraId="000000C8">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4.5.2 The Vensa-AKA Protocol</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Instead of the standard MILENAGE flow, the VensaSIM operates a Public Key Authenticated Key Exchange:</w:t>
      </w:r>
    </w:p>
    <w:p w:rsidR="00000000" w:rsidDel="00000000" w:rsidP="00000000" w:rsidRDefault="00000000" w:rsidRPr="00000000" w14:paraId="000000CA">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Registration</w:t>
      </w:r>
      <w:r w:rsidDel="00000000" w:rsidR="00000000" w:rsidRPr="00000000">
        <w:rPr>
          <w:rFonts w:ascii="Google Sans Text" w:cs="Google Sans Text" w:eastAsia="Google Sans Text" w:hAnsi="Google Sans Text"/>
          <w:rtl w:val="0"/>
        </w:rPr>
        <w:t xml:space="preserve">: User installs VensaSIM. The Applet generates a keypair (</w:t>
      </w:r>
      <w:r w:rsidDel="00000000" w:rsidR="00000000" w:rsidRPr="00000000">
        <w:rPr>
          <w:rFonts w:ascii="Google Sans Text" w:cs="Google Sans Text" w:eastAsia="Google Sans Text" w:hAnsi="Google Sans Text"/>
        </w:rPr>
        <w:drawing>
          <wp:inline distB="19050" distT="19050" distL="19050" distR="19050">
            <wp:extent cx="323850" cy="228600"/>
            <wp:effectExtent b="0" l="0" r="0" t="0"/>
            <wp:docPr id="3"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323850" cy="228600"/>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on Curve25519. The User sends the Public Key </w:t>
      </w:r>
      <w:r w:rsidDel="00000000" w:rsidR="00000000" w:rsidRPr="00000000">
        <w:rPr>
          <w:rFonts w:ascii="Google Sans Text" w:cs="Google Sans Text" w:eastAsia="Google Sans Text" w:hAnsi="Google Sans Text"/>
        </w:rPr>
        <w:drawing>
          <wp:inline distB="19050" distT="19050" distL="19050" distR="19050">
            <wp:extent cx="146000" cy="233601"/>
            <wp:effectExtent b="0" l="0" r="0" t="0"/>
            <wp:docPr id="4"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146000" cy="233601"/>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to their provider (e.g., a private Osmocom network).</w:t>
      </w:r>
    </w:p>
    <w:p w:rsidR="00000000" w:rsidDel="00000000" w:rsidP="00000000" w:rsidRDefault="00000000" w:rsidRPr="00000000" w14:paraId="000000CB">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Challenge</w:t>
      </w:r>
      <w:r w:rsidDel="00000000" w:rsidR="00000000" w:rsidRPr="00000000">
        <w:rPr>
          <w:rFonts w:ascii="Google Sans Text" w:cs="Google Sans Text" w:eastAsia="Google Sans Text" w:hAnsi="Google Sans Text"/>
          <w:rtl w:val="0"/>
        </w:rPr>
        <w:t xml:space="preserve">: Network sends a random challenge </w:t>
      </w:r>
      <w:r w:rsidDel="00000000" w:rsidR="00000000" w:rsidRPr="00000000">
        <w:rPr>
          <w:rFonts w:ascii="Google Sans Text" w:cs="Google Sans Text" w:eastAsia="Google Sans Text" w:hAnsi="Google Sans Text"/>
        </w:rPr>
        <w:drawing>
          <wp:inline distB="19050" distT="19050" distL="19050" distR="19050">
            <wp:extent cx="144959" cy="231934"/>
            <wp:effectExtent b="0" l="0" r="0" t="0"/>
            <wp:docPr id="5"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144959" cy="231934"/>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CC">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Response</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CD">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VensaSIM signs </w:t>
      </w:r>
      <w:r w:rsidDel="00000000" w:rsidR="00000000" w:rsidRPr="00000000">
        <w:rPr>
          <w:rFonts w:ascii="Google Sans Text" w:cs="Google Sans Text" w:eastAsia="Google Sans Text" w:hAnsi="Google Sans Text"/>
        </w:rPr>
        <w:drawing>
          <wp:inline distB="19050" distT="19050" distL="19050" distR="19050">
            <wp:extent cx="144959" cy="231934"/>
            <wp:effectExtent b="0" l="0" r="0" t="0"/>
            <wp:docPr id="6"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144959" cy="231934"/>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with private key </w:t>
      </w:r>
      <w:r w:rsidDel="00000000" w:rsidR="00000000" w:rsidRPr="00000000">
        <w:rPr>
          <w:rFonts w:ascii="Google Sans Text" w:cs="Google Sans Text" w:eastAsia="Google Sans Text" w:hAnsi="Google Sans Text"/>
        </w:rPr>
        <w:drawing>
          <wp:inline distB="19050" distT="19050" distL="19050" distR="19050">
            <wp:extent cx="95994" cy="230386"/>
            <wp:effectExtent b="0" l="0" r="0" t="0"/>
            <wp:docPr id="7"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95994" cy="230386"/>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(using Ed25519 signature).</w:t>
      </w:r>
    </w:p>
    <w:p w:rsidR="00000000" w:rsidDel="00000000" w:rsidP="00000000" w:rsidRDefault="00000000" w:rsidRPr="00000000" w14:paraId="000000CE">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VensaSIM performs ECDH with the Network's Ephemeral Key to derive session keys (</w:t>
      </w:r>
      <w:r w:rsidDel="00000000" w:rsidR="00000000" w:rsidRPr="00000000">
        <w:rPr>
          <w:rFonts w:ascii="Google Sans Text" w:cs="Google Sans Text" w:eastAsia="Google Sans Text" w:hAnsi="Google Sans Text"/>
        </w:rPr>
        <w:drawing>
          <wp:inline distB="19050" distT="19050" distL="19050" distR="19050">
            <wp:extent cx="661988" cy="226967"/>
            <wp:effectExtent b="0" l="0" r="0" t="0"/>
            <wp:docPr id="8"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661988" cy="226967"/>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CF">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Result</w:t>
      </w:r>
      <w:r w:rsidDel="00000000" w:rsidR="00000000" w:rsidRPr="00000000">
        <w:rPr>
          <w:rFonts w:ascii="Google Sans Text" w:cs="Google Sans Text" w:eastAsia="Google Sans Text" w:hAnsi="Google Sans Text"/>
          <w:rtl w:val="0"/>
        </w:rPr>
        <w:t xml:space="preserve">: Perfect Forward Secrecy is achieved. The operator never holds the user's private key. The Panopticon is blinded.</w:t>
      </w:r>
    </w:p>
    <w:p w:rsidR="00000000" w:rsidDel="00000000" w:rsidP="00000000" w:rsidRDefault="00000000" w:rsidRPr="00000000" w14:paraId="000000D0">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 Conclusion</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VensaSIM project is more than a technical specification; it is a declaration of independence for the digital age. It bridges the philosophical chasm between the centralized, coercive architectures identified by the theory of Weaponized Interdependence and the decentralized, sovereign ideals of the Cypherpunk movement.</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By leveraging the existing tools of the open telecom community—Osmocom, pySim, and programmable hardware—and combining them with the cryptographic agility enabled by JCMathLib, VensaSIM demonstrates that the "Black Box" of the SIM card can be opened. We need not wait for a benevolent corporation to manufacture a transparent chip; we can reprogram the existing infrastructure to serve the user rather than the network.</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path forward requires a concerted effort to build the "Vensa-AKA" protocol and verify the performance of soft-crypto implementations on commodity hardware. But the foundational analysis is clear: Cryptographic Sovereignty is the only viable defense against the Panopticon, and VensaSIM is the architecture to achieve it.</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1"/>
          <w:iCs w:val="1"/>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i w:val="1"/>
          <w:iCs w:val="1"/>
          <w:rtl w:val="0"/>
        </w:rPr>
        <w:t xml:space="preserve">(End of Report)</w:t>
      </w:r>
    </w:p>
    <w:p w:rsidR="00000000" w:rsidDel="00000000" w:rsidP="00000000" w:rsidRDefault="00000000" w:rsidRPr="00000000" w14:paraId="000000D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Источники</w:t>
      </w:r>
    </w:p>
    <w:p w:rsidR="00000000" w:rsidDel="00000000" w:rsidP="00000000" w:rsidRDefault="00000000" w:rsidRPr="00000000" w14:paraId="000000D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Weaponized interdependence - Wikipedia, дата последнего обращения: января 28, 2026, </w:t>
      </w:r>
      <w:hyperlink r:id="rId32">
        <w:r w:rsidDel="00000000" w:rsidR="00000000" w:rsidRPr="00000000">
          <w:rPr>
            <w:rFonts w:ascii="Google Sans" w:cs="Google Sans" w:eastAsia="Google Sans" w:hAnsi="Google Sans"/>
            <w:color w:val="0000ee"/>
            <w:sz w:val="24"/>
            <w:szCs w:val="24"/>
            <w:u w:val="single"/>
            <w:rtl w:val="0"/>
          </w:rPr>
          <w:t xml:space="preserve">https://en.wikipedia.org/wiki/Weaponized_interdependence</w:t>
        </w:r>
      </w:hyperlink>
      <w:r w:rsidDel="00000000" w:rsidR="00000000" w:rsidRPr="00000000">
        <w:rPr>
          <w:rtl w:val="0"/>
        </w:rPr>
      </w:r>
    </w:p>
    <w:p w:rsidR="00000000" w:rsidDel="00000000" w:rsidP="00000000" w:rsidRDefault="00000000" w:rsidRPr="00000000" w14:paraId="000000D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Henry Farrell and Abraham Newman: Weaponized Interdependence | University Consortium, дата последнего обращения: января 28, 2026, </w:t>
      </w:r>
      <w:hyperlink r:id="rId33">
        <w:r w:rsidDel="00000000" w:rsidR="00000000" w:rsidRPr="00000000">
          <w:rPr>
            <w:rFonts w:ascii="Google Sans" w:cs="Google Sans" w:eastAsia="Google Sans" w:hAnsi="Google Sans"/>
            <w:color w:val="0000ee"/>
            <w:sz w:val="24"/>
            <w:szCs w:val="24"/>
            <w:u w:val="single"/>
            <w:rtl w:val="0"/>
          </w:rPr>
          <w:t xml:space="preserve">https://uc.web.ox.ac.uk/article/henry-farrel-and-abraham-newman-weaponized-interdependence</w:t>
        </w:r>
      </w:hyperlink>
      <w:r w:rsidDel="00000000" w:rsidR="00000000" w:rsidRPr="00000000">
        <w:rPr>
          <w:rtl w:val="0"/>
        </w:rPr>
      </w:r>
    </w:p>
    <w:p w:rsidR="00000000" w:rsidDel="00000000" w:rsidP="00000000" w:rsidRDefault="00000000" w:rsidRPr="00000000" w14:paraId="000000D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Weaponized Interdependence: How Global Economic Networks Shape State Coercion | International Security - MIT Press Direct, дата последнего обращения: января 28, 2026, </w:t>
      </w:r>
      <w:hyperlink r:id="rId34">
        <w:r w:rsidDel="00000000" w:rsidR="00000000" w:rsidRPr="00000000">
          <w:rPr>
            <w:rFonts w:ascii="Google Sans" w:cs="Google Sans" w:eastAsia="Google Sans" w:hAnsi="Google Sans"/>
            <w:color w:val="0000ee"/>
            <w:sz w:val="24"/>
            <w:szCs w:val="24"/>
            <w:u w:val="single"/>
            <w:rtl w:val="0"/>
          </w:rPr>
          <w:t xml:space="preserve">https://direct.mit.edu/isec/article/44/1/42/12237/Weaponized-Interdependence-How-Global-Economic</w:t>
        </w:r>
      </w:hyperlink>
      <w:r w:rsidDel="00000000" w:rsidR="00000000" w:rsidRPr="00000000">
        <w:rPr>
          <w:rtl w:val="0"/>
        </w:rPr>
      </w:r>
    </w:p>
    <w:p w:rsidR="00000000" w:rsidDel="00000000" w:rsidP="00000000" w:rsidRDefault="00000000" w:rsidRPr="00000000" w14:paraId="000000D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GSM and 3G Security Summary and Vocabulary Help, © Nicolas T. Courtois, 2006-2010 University College London Telco, дата последнего обращения: января 28, 2026, </w:t>
      </w:r>
      <w:hyperlink r:id="rId35">
        <w:r w:rsidDel="00000000" w:rsidR="00000000" w:rsidRPr="00000000">
          <w:rPr>
            <w:rFonts w:ascii="Google Sans" w:cs="Google Sans" w:eastAsia="Google Sans" w:hAnsi="Google Sans"/>
            <w:color w:val="0000ee"/>
            <w:sz w:val="24"/>
            <w:szCs w:val="24"/>
            <w:u w:val="single"/>
            <w:rtl w:val="0"/>
          </w:rPr>
          <w:t xml:space="preserve">http://www0.cs.ucl.ac.uk/staff/n.courtois/GSM_vocab_Courtois.pdf</w:t>
        </w:r>
      </w:hyperlink>
      <w:r w:rsidDel="00000000" w:rsidR="00000000" w:rsidRPr="00000000">
        <w:rPr>
          <w:rtl w:val="0"/>
        </w:rPr>
      </w:r>
    </w:p>
    <w:p w:rsidR="00000000" w:rsidDel="00000000" w:rsidP="00000000" w:rsidRDefault="00000000" w:rsidRPr="00000000" w14:paraId="000000D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Mobile Cyberattacks Conducted by U.S. Intelligence Agencies, дата последнего обращения: января 28, 2026, </w:t>
      </w:r>
      <w:hyperlink r:id="rId36">
        <w:r w:rsidDel="00000000" w:rsidR="00000000" w:rsidRPr="00000000">
          <w:rPr>
            <w:rFonts w:ascii="Google Sans" w:cs="Google Sans" w:eastAsia="Google Sans" w:hAnsi="Google Sans"/>
            <w:color w:val="0000ee"/>
            <w:sz w:val="24"/>
            <w:szCs w:val="24"/>
            <w:u w:val="single"/>
            <w:rtl w:val="0"/>
          </w:rPr>
          <w:t xml:space="preserve">https://www.china-cia.org.cn/WorkDetail/Mobile%20Cyberattacks%20Conducted%20by%20US%20Intelligence%20Agencies.pdf</w:t>
        </w:r>
      </w:hyperlink>
      <w:r w:rsidDel="00000000" w:rsidR="00000000" w:rsidRPr="00000000">
        <w:rPr>
          <w:rtl w:val="0"/>
        </w:rPr>
      </w:r>
    </w:p>
    <w:p w:rsidR="00000000" w:rsidDel="00000000" w:rsidP="00000000" w:rsidRDefault="00000000" w:rsidRPr="00000000" w14:paraId="000000D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SGP.14-v2.2.docx - GSMA, дата последнего обращения: января 28, 2026, </w:t>
      </w:r>
      <w:hyperlink r:id="rId37">
        <w:r w:rsidDel="00000000" w:rsidR="00000000" w:rsidRPr="00000000">
          <w:rPr>
            <w:rFonts w:ascii="Google Sans" w:cs="Google Sans" w:eastAsia="Google Sans" w:hAnsi="Google Sans"/>
            <w:color w:val="0000ee"/>
            <w:sz w:val="24"/>
            <w:szCs w:val="24"/>
            <w:u w:val="single"/>
            <w:rtl w:val="0"/>
          </w:rPr>
          <w:t xml:space="preserve">https://www.gsma.com/solutions-and-impact/technologies/esim/wp-content/uploads/2025/01/SGP.14-v2.2.docx</w:t>
        </w:r>
      </w:hyperlink>
      <w:r w:rsidDel="00000000" w:rsidR="00000000" w:rsidRPr="00000000">
        <w:rPr>
          <w:rtl w:val="0"/>
        </w:rPr>
      </w:r>
    </w:p>
    <w:p w:rsidR="00000000" w:rsidDel="00000000" w:rsidP="00000000" w:rsidRDefault="00000000" w:rsidRPr="00000000" w14:paraId="000000D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EMBEDDED SIM ECOSYSTEM, SECURITY RISKS AND MEASURES - ENISA, дата последнего обращения: января 28, 2026, </w:t>
      </w:r>
      <w:hyperlink r:id="rId38">
        <w:r w:rsidDel="00000000" w:rsidR="00000000" w:rsidRPr="00000000">
          <w:rPr>
            <w:rFonts w:ascii="Google Sans" w:cs="Google Sans" w:eastAsia="Google Sans" w:hAnsi="Google Sans"/>
            <w:color w:val="0000ee"/>
            <w:sz w:val="24"/>
            <w:szCs w:val="24"/>
            <w:u w:val="single"/>
            <w:rtl w:val="0"/>
          </w:rPr>
          <w:t xml:space="preserve">https://www.enisa.europa.eu/sites/default/files/publications/Embedded%20Sim%20Ecosystem%20Security%20Risks%20and%20Measures.pdf</w:t>
        </w:r>
      </w:hyperlink>
      <w:r w:rsidDel="00000000" w:rsidR="00000000" w:rsidRPr="00000000">
        <w:rPr>
          <w:rtl w:val="0"/>
        </w:rPr>
      </w:r>
    </w:p>
    <w:p w:rsidR="00000000" w:rsidDel="00000000" w:rsidP="00000000" w:rsidRDefault="00000000" w:rsidRPr="00000000" w14:paraId="000000D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few thoughts on Ray Ozzie's “Clear” Proposal, дата последнего обращения: января 28, 2026, </w:t>
      </w:r>
      <w:hyperlink r:id="rId39">
        <w:r w:rsidDel="00000000" w:rsidR="00000000" w:rsidRPr="00000000">
          <w:rPr>
            <w:rFonts w:ascii="Google Sans" w:cs="Google Sans" w:eastAsia="Google Sans" w:hAnsi="Google Sans"/>
            <w:color w:val="0000ee"/>
            <w:sz w:val="24"/>
            <w:szCs w:val="24"/>
            <w:u w:val="single"/>
            <w:rtl w:val="0"/>
          </w:rPr>
          <w:t xml:space="preserve">https://blog.cryptographyengineering.com/2018/04/26/a-few-thoughts-on-ray-ozzies-clear-proposal/</w:t>
        </w:r>
      </w:hyperlink>
      <w:r w:rsidDel="00000000" w:rsidR="00000000" w:rsidRPr="00000000">
        <w:rPr>
          <w:rtl w:val="0"/>
        </w:rPr>
      </w:r>
    </w:p>
    <w:p w:rsidR="00000000" w:rsidDel="00000000" w:rsidP="00000000" w:rsidRDefault="00000000" w:rsidRPr="00000000" w14:paraId="000000D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Interoperability Stepping Stones - Trusted Connectivity Alliance, дата последнего обращения: января 28, 2026, </w:t>
      </w:r>
      <w:hyperlink r:id="rId40">
        <w:r w:rsidDel="00000000" w:rsidR="00000000" w:rsidRPr="00000000">
          <w:rPr>
            <w:rFonts w:ascii="Google Sans" w:cs="Google Sans" w:eastAsia="Google Sans" w:hAnsi="Google Sans"/>
            <w:color w:val="0000ee"/>
            <w:sz w:val="24"/>
            <w:szCs w:val="24"/>
            <w:u w:val="single"/>
            <w:rtl w:val="0"/>
          </w:rPr>
          <w:t xml:space="preserve">https://trustedconnectivityalliance.org/wp-content/uploads/2020/01/SteppingStones_R7_v100.pdf</w:t>
        </w:r>
      </w:hyperlink>
      <w:r w:rsidDel="00000000" w:rsidR="00000000" w:rsidRPr="00000000">
        <w:rPr>
          <w:rtl w:val="0"/>
        </w:rPr>
      </w:r>
    </w:p>
    <w:p w:rsidR="00000000" w:rsidDel="00000000" w:rsidP="00000000" w:rsidRDefault="00000000" w:rsidRPr="00000000" w14:paraId="000000D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embedded UICC (eUICC) - NCCS, дата последнего обращения: января 28, 2026, </w:t>
      </w:r>
      <w:hyperlink r:id="rId41">
        <w:r w:rsidDel="00000000" w:rsidR="00000000" w:rsidRPr="00000000">
          <w:rPr>
            <w:rFonts w:ascii="Google Sans" w:cs="Google Sans" w:eastAsia="Google Sans" w:hAnsi="Google Sans"/>
            <w:color w:val="0000ee"/>
            <w:sz w:val="24"/>
            <w:szCs w:val="24"/>
            <w:u w:val="single"/>
            <w:rtl w:val="0"/>
          </w:rPr>
          <w:t xml:space="preserve">https://nccs.gov.in/public/itsar/ITSAR409022411.pdf</w:t>
        </w:r>
      </w:hyperlink>
      <w:r w:rsidDel="00000000" w:rsidR="00000000" w:rsidRPr="00000000">
        <w:rPr>
          <w:rtl w:val="0"/>
        </w:rPr>
      </w:r>
    </w:p>
    <w:p w:rsidR="00000000" w:rsidDel="00000000" w:rsidP="00000000" w:rsidRDefault="00000000" w:rsidRPr="00000000" w14:paraId="000000E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Our Core Principles | betrusted.io, дата последнего обращения: января 28, 2026, </w:t>
      </w:r>
      <w:hyperlink r:id="rId42">
        <w:r w:rsidDel="00000000" w:rsidR="00000000" w:rsidRPr="00000000">
          <w:rPr>
            <w:rFonts w:ascii="Google Sans" w:cs="Google Sans" w:eastAsia="Google Sans" w:hAnsi="Google Sans"/>
            <w:color w:val="0000ee"/>
            <w:sz w:val="24"/>
            <w:szCs w:val="24"/>
            <w:u w:val="single"/>
            <w:rtl w:val="0"/>
          </w:rPr>
          <w:t xml:space="preserve">https://betrusted.io/</w:t>
        </w:r>
      </w:hyperlink>
      <w:r w:rsidDel="00000000" w:rsidR="00000000" w:rsidRPr="00000000">
        <w:rPr>
          <w:rtl w:val="0"/>
        </w:rPr>
      </w:r>
    </w:p>
    <w:p w:rsidR="00000000" w:rsidDel="00000000" w:rsidP="00000000" w:rsidRDefault="00000000" w:rsidRPr="00000000" w14:paraId="000000E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SLP241 Bunnie – Precursor: Open Source Hardware Development Platform (Feat. Nicolas Dorier as guest host) - Stephan Livera, дата последнего обращения: января 28, 2026, </w:t>
      </w:r>
      <w:hyperlink r:id="rId43">
        <w:r w:rsidDel="00000000" w:rsidR="00000000" w:rsidRPr="00000000">
          <w:rPr>
            <w:rFonts w:ascii="Google Sans" w:cs="Google Sans" w:eastAsia="Google Sans" w:hAnsi="Google Sans"/>
            <w:color w:val="0000ee"/>
            <w:sz w:val="24"/>
            <w:szCs w:val="24"/>
            <w:u w:val="single"/>
            <w:rtl w:val="0"/>
          </w:rPr>
          <w:t xml:space="preserve">https://stephanlivera.com/episode/241/</w:t>
        </w:r>
      </w:hyperlink>
      <w:r w:rsidDel="00000000" w:rsidR="00000000" w:rsidRPr="00000000">
        <w:rPr>
          <w:rtl w:val="0"/>
        </w:rPr>
      </w:r>
    </w:p>
    <w:p w:rsidR="00000000" w:rsidDel="00000000" w:rsidP="00000000" w:rsidRDefault="00000000" w:rsidRPr="00000000" w14:paraId="000000E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First Crypto War | CoinMarketCap, дата последнего обращения: января 28, 2026, </w:t>
      </w:r>
      <w:hyperlink r:id="rId44">
        <w:r w:rsidDel="00000000" w:rsidR="00000000" w:rsidRPr="00000000">
          <w:rPr>
            <w:rFonts w:ascii="Google Sans" w:cs="Google Sans" w:eastAsia="Google Sans" w:hAnsi="Google Sans"/>
            <w:color w:val="0000ee"/>
            <w:sz w:val="24"/>
            <w:szCs w:val="24"/>
            <w:u w:val="single"/>
            <w:rtl w:val="0"/>
          </w:rPr>
          <w:t xml:space="preserve">https://coinmarketcap.com/academy/article/the-first-crypto-war</w:t>
        </w:r>
      </w:hyperlink>
      <w:r w:rsidDel="00000000" w:rsidR="00000000" w:rsidRPr="00000000">
        <w:rPr>
          <w:rtl w:val="0"/>
        </w:rPr>
      </w:r>
    </w:p>
    <w:p w:rsidR="00000000" w:rsidDel="00000000" w:rsidP="00000000" w:rsidRDefault="00000000" w:rsidRPr="00000000" w14:paraId="000000E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Cypherpunk - Wikipedia, дата последнего обращения: января 28, 2026, </w:t>
      </w:r>
      <w:hyperlink r:id="rId45">
        <w:r w:rsidDel="00000000" w:rsidR="00000000" w:rsidRPr="00000000">
          <w:rPr>
            <w:rFonts w:ascii="Google Sans" w:cs="Google Sans" w:eastAsia="Google Sans" w:hAnsi="Google Sans"/>
            <w:color w:val="0000ee"/>
            <w:sz w:val="24"/>
            <w:szCs w:val="24"/>
            <w:u w:val="single"/>
            <w:rtl w:val="0"/>
          </w:rPr>
          <w:t xml:space="preserve">https://en.wikipedia.org/wiki/Cypherpunk</w:t>
        </w:r>
      </w:hyperlink>
      <w:r w:rsidDel="00000000" w:rsidR="00000000" w:rsidRPr="00000000">
        <w:rPr>
          <w:rtl w:val="0"/>
        </w:rPr>
      </w:r>
    </w:p>
    <w:p w:rsidR="00000000" w:rsidDel="00000000" w:rsidP="00000000" w:rsidRDefault="00000000" w:rsidRPr="00000000" w14:paraId="000000E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Cypherpunk - Internet Policy Review, дата последнего обращения: января 28, 2026, </w:t>
      </w:r>
      <w:hyperlink r:id="rId46">
        <w:r w:rsidDel="00000000" w:rsidR="00000000" w:rsidRPr="00000000">
          <w:rPr>
            <w:rFonts w:ascii="Google Sans" w:cs="Google Sans" w:eastAsia="Google Sans" w:hAnsi="Google Sans"/>
            <w:color w:val="0000ee"/>
            <w:sz w:val="24"/>
            <w:szCs w:val="24"/>
            <w:u w:val="single"/>
            <w:rtl w:val="0"/>
          </w:rPr>
          <w:t xml:space="preserve">https://policyreview.info/glossary/cypherpunk</w:t>
        </w:r>
      </w:hyperlink>
      <w:r w:rsidDel="00000000" w:rsidR="00000000" w:rsidRPr="00000000">
        <w:rPr>
          <w:rtl w:val="0"/>
        </w:rPr>
      </w:r>
    </w:p>
    <w:p w:rsidR="00000000" w:rsidDel="00000000" w:rsidP="00000000" w:rsidRDefault="00000000" w:rsidRPr="00000000" w14:paraId="000000E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70s Cryptography Became the Foundation of Bitcoin - Digital Ascension Group, дата последнего обращения: января 28, 2026, </w:t>
      </w:r>
      <w:hyperlink r:id="rId47">
        <w:r w:rsidDel="00000000" w:rsidR="00000000" w:rsidRPr="00000000">
          <w:rPr>
            <w:rFonts w:ascii="Google Sans" w:cs="Google Sans" w:eastAsia="Google Sans" w:hAnsi="Google Sans"/>
            <w:color w:val="0000ee"/>
            <w:sz w:val="24"/>
            <w:szCs w:val="24"/>
            <w:u w:val="single"/>
            <w:rtl w:val="0"/>
          </w:rPr>
          <w:t xml:space="preserve">https://www.digitalfamilyoffice.io/how-70s-cryptography-became-the-foundation-of-bitcoin/</w:t>
        </w:r>
      </w:hyperlink>
      <w:r w:rsidDel="00000000" w:rsidR="00000000" w:rsidRPr="00000000">
        <w:rPr>
          <w:rtl w:val="0"/>
        </w:rPr>
      </w:r>
    </w:p>
    <w:p w:rsidR="00000000" w:rsidDel="00000000" w:rsidP="00000000" w:rsidRDefault="00000000" w:rsidRPr="00000000" w14:paraId="000000E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History and Philosophy of Cypherpunk | Devcon SEA - YouTube, дата последнего обращения: января 28, 2026, </w:t>
      </w:r>
      <w:hyperlink r:id="rId48">
        <w:r w:rsidDel="00000000" w:rsidR="00000000" w:rsidRPr="00000000">
          <w:rPr>
            <w:rFonts w:ascii="Google Sans" w:cs="Google Sans" w:eastAsia="Google Sans" w:hAnsi="Google Sans"/>
            <w:color w:val="0000ee"/>
            <w:sz w:val="24"/>
            <w:szCs w:val="24"/>
            <w:u w:val="single"/>
            <w:rtl w:val="0"/>
          </w:rPr>
          <w:t xml:space="preserve">https://www.youtube.com/watch?v=OZwG_Tx1hdA</w:t>
        </w:r>
      </w:hyperlink>
      <w:r w:rsidDel="00000000" w:rsidR="00000000" w:rsidRPr="00000000">
        <w:rPr>
          <w:rtl w:val="0"/>
        </w:rPr>
      </w:r>
    </w:p>
    <w:p w:rsidR="00000000" w:rsidDel="00000000" w:rsidP="00000000" w:rsidRDefault="00000000" w:rsidRPr="00000000" w14:paraId="000000E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The legacy of cypherpunk in the modern economy - ResearchGate, дата последнего обращения: января 28, 2026, </w:t>
      </w:r>
      <w:hyperlink r:id="rId49">
        <w:r w:rsidDel="00000000" w:rsidR="00000000" w:rsidRPr="00000000">
          <w:rPr>
            <w:rFonts w:ascii="Google Sans" w:cs="Google Sans" w:eastAsia="Google Sans" w:hAnsi="Google Sans"/>
            <w:color w:val="0000ee"/>
            <w:sz w:val="24"/>
            <w:szCs w:val="24"/>
            <w:u w:val="single"/>
            <w:rtl w:val="0"/>
          </w:rPr>
          <w:t xml:space="preserve">https://www.researchgate.net/publication/391919627_The_legacy_of_cypherpunk_in_the_modern_economy</w:t>
        </w:r>
      </w:hyperlink>
      <w:r w:rsidDel="00000000" w:rsidR="00000000" w:rsidRPr="00000000">
        <w:rPr>
          <w:rtl w:val="0"/>
        </w:rPr>
      </w:r>
    </w:p>
    <w:p w:rsidR="00000000" w:rsidDel="00000000" w:rsidP="00000000" w:rsidRDefault="00000000" w:rsidRPr="00000000" w14:paraId="000000E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Path to Digital Sovereignty. What is Decentralized Identity? How… | by Guido Sirna | Medium, дата последнего обращения: января 28, 2026, </w:t>
      </w:r>
      <w:hyperlink r:id="rId50">
        <w:r w:rsidDel="00000000" w:rsidR="00000000" w:rsidRPr="00000000">
          <w:rPr>
            <w:rFonts w:ascii="Google Sans" w:cs="Google Sans" w:eastAsia="Google Sans" w:hAnsi="Google Sans"/>
            <w:color w:val="0000ee"/>
            <w:sz w:val="24"/>
            <w:szCs w:val="24"/>
            <w:u w:val="single"/>
            <w:rtl w:val="0"/>
          </w:rPr>
          <w:t xml:space="preserve">https://medium.com/@guidosirna/the-path-to-digital-sovereignty-0beb42543172</w:t>
        </w:r>
      </w:hyperlink>
      <w:r w:rsidDel="00000000" w:rsidR="00000000" w:rsidRPr="00000000">
        <w:rPr>
          <w:rtl w:val="0"/>
        </w:rPr>
      </w:r>
    </w:p>
    <w:p w:rsidR="00000000" w:rsidDel="00000000" w:rsidP="00000000" w:rsidRDefault="00000000" w:rsidRPr="00000000" w14:paraId="000000E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ETSI TS 103 666-1 V15.3.0 (2020-09), дата последнего обращения: января 28, 2026, </w:t>
      </w:r>
      <w:hyperlink r:id="rId51">
        <w:r w:rsidDel="00000000" w:rsidR="00000000" w:rsidRPr="00000000">
          <w:rPr>
            <w:rFonts w:ascii="Google Sans" w:cs="Google Sans" w:eastAsia="Google Sans" w:hAnsi="Google Sans"/>
            <w:color w:val="0000ee"/>
            <w:sz w:val="24"/>
            <w:szCs w:val="24"/>
            <w:u w:val="single"/>
            <w:rtl w:val="0"/>
          </w:rPr>
          <w:t xml:space="preserve">https://www.etsi.org/deliver/etsi_ts/103600_103699/10366601/15.03.00_60/ts_10366601v150300p.pdf</w:t>
        </w:r>
      </w:hyperlink>
      <w:r w:rsidDel="00000000" w:rsidR="00000000" w:rsidRPr="00000000">
        <w:rPr>
          <w:rtl w:val="0"/>
        </w:rPr>
      </w:r>
    </w:p>
    <w:p w:rsidR="00000000" w:rsidDel="00000000" w:rsidP="00000000" w:rsidRDefault="00000000" w:rsidRPr="00000000" w14:paraId="000000E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Java Card - Wikipedia, дата последнего обращения: января 28, 2026, </w:t>
      </w:r>
      <w:hyperlink r:id="rId52">
        <w:r w:rsidDel="00000000" w:rsidR="00000000" w:rsidRPr="00000000">
          <w:rPr>
            <w:rFonts w:ascii="Google Sans" w:cs="Google Sans" w:eastAsia="Google Sans" w:hAnsi="Google Sans"/>
            <w:color w:val="0000ee"/>
            <w:sz w:val="24"/>
            <w:szCs w:val="24"/>
            <w:u w:val="single"/>
            <w:rtl w:val="0"/>
          </w:rPr>
          <w:t xml:space="preserve">https://en.wikipedia.org/wiki/Java_Card</w:t>
        </w:r>
      </w:hyperlink>
      <w:r w:rsidDel="00000000" w:rsidR="00000000" w:rsidRPr="00000000">
        <w:rPr>
          <w:rtl w:val="0"/>
        </w:rPr>
      </w:r>
    </w:p>
    <w:p w:rsidR="00000000" w:rsidDel="00000000" w:rsidP="00000000" w:rsidRDefault="00000000" w:rsidRPr="00000000" w14:paraId="000000E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martinpaljak/GlobalPlatformPro: Manage applets and keys on JavaCard-s like a pro - GitHub, дата последнего обращения: января 28, 2026, </w:t>
      </w:r>
      <w:hyperlink r:id="rId53">
        <w:r w:rsidDel="00000000" w:rsidR="00000000" w:rsidRPr="00000000">
          <w:rPr>
            <w:rFonts w:ascii="Google Sans" w:cs="Google Sans" w:eastAsia="Google Sans" w:hAnsi="Google Sans"/>
            <w:color w:val="0000ee"/>
            <w:sz w:val="24"/>
            <w:szCs w:val="24"/>
            <w:u w:val="single"/>
            <w:rtl w:val="0"/>
          </w:rPr>
          <w:t xml:space="preserve">https://github.com/martinpaljak/GlobalPlatformPro</w:t>
        </w:r>
      </w:hyperlink>
      <w:r w:rsidDel="00000000" w:rsidR="00000000" w:rsidRPr="00000000">
        <w:rPr>
          <w:rtl w:val="0"/>
        </w:rPr>
      </w:r>
    </w:p>
    <w:p w:rsidR="00000000" w:rsidDel="00000000" w:rsidP="00000000" w:rsidRDefault="00000000" w:rsidRPr="00000000" w14:paraId="000000E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 the Need of Physical Security for Small Embedded Devices: A Case Study with COMP128-1 Implementations in SIM Cards - ResearchGate, дата последнего обращения: января 28, 2026, </w:t>
      </w:r>
      <w:hyperlink r:id="rId54">
        <w:r w:rsidDel="00000000" w:rsidR="00000000" w:rsidRPr="00000000">
          <w:rPr>
            <w:rFonts w:ascii="Google Sans" w:cs="Google Sans" w:eastAsia="Google Sans" w:hAnsi="Google Sans"/>
            <w:color w:val="0000ee"/>
            <w:sz w:val="24"/>
            <w:szCs w:val="24"/>
            <w:u w:val="single"/>
            <w:rtl w:val="0"/>
          </w:rPr>
          <w:t xml:space="preserve">https://www.researchgate.net/publication/284569428_On_the_Need_of_Physical_Security_for_Small_Embedded_Devices_A_Case_Study_with_COMP128-1_Implementations_in_SIM_Cards</w:t>
        </w:r>
      </w:hyperlink>
      <w:r w:rsidDel="00000000" w:rsidR="00000000" w:rsidRPr="00000000">
        <w:rPr>
          <w:rtl w:val="0"/>
        </w:rPr>
      </w:r>
    </w:p>
    <w:p w:rsidR="00000000" w:rsidDel="00000000" w:rsidP="00000000" w:rsidRDefault="00000000" w:rsidRPr="00000000" w14:paraId="000000E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TSGS#18(02)0698 - 3GPP, дата последнего обращения: января 28, 2026, </w:t>
      </w:r>
      <w:hyperlink r:id="rId55">
        <w:r w:rsidDel="00000000" w:rsidR="00000000" w:rsidRPr="00000000">
          <w:rPr>
            <w:rFonts w:ascii="Google Sans" w:cs="Google Sans" w:eastAsia="Google Sans" w:hAnsi="Google Sans"/>
            <w:color w:val="0000ee"/>
            <w:sz w:val="24"/>
            <w:szCs w:val="24"/>
            <w:u w:val="single"/>
            <w:rtl w:val="0"/>
          </w:rPr>
          <w:t xml:space="preserve">https://www.3gpp.org/ftp/TSG_SA/TSG_SA/TSGS_18/Docs/pdf/SP-020698.pdf</w:t>
        </w:r>
      </w:hyperlink>
      <w:r w:rsidDel="00000000" w:rsidR="00000000" w:rsidRPr="00000000">
        <w:rPr>
          <w:rtl w:val="0"/>
        </w:rPr>
      </w:r>
    </w:p>
    <w:p w:rsidR="00000000" w:rsidDel="00000000" w:rsidP="00000000" w:rsidRDefault="00000000" w:rsidRPr="00000000" w14:paraId="000000E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3GPP Mechanisms for 5G Mobile Networks - TUAK - Thales Docs, дата последнего обращения: января 28, 2026, </w:t>
      </w:r>
      <w:hyperlink r:id="rId56">
        <w:r w:rsidDel="00000000" w:rsidR="00000000" w:rsidRPr="00000000">
          <w:rPr>
            <w:rFonts w:ascii="Google Sans" w:cs="Google Sans" w:eastAsia="Google Sans" w:hAnsi="Google Sans"/>
            <w:color w:val="0000ee"/>
            <w:sz w:val="24"/>
            <w:szCs w:val="24"/>
            <w:u w:val="single"/>
            <w:rtl w:val="0"/>
          </w:rPr>
          <w:t xml:space="preserve">https://www.thalesdocs.com/gphsm/luna/7/docs/network/Content/sdk/extensions/3GPP.htm</w:t>
        </w:r>
      </w:hyperlink>
      <w:r w:rsidDel="00000000" w:rsidR="00000000" w:rsidRPr="00000000">
        <w:rPr>
          <w:rtl w:val="0"/>
        </w:rPr>
      </w:r>
    </w:p>
    <w:p w:rsidR="00000000" w:rsidDel="00000000" w:rsidP="00000000" w:rsidRDefault="00000000" w:rsidRPr="00000000" w14:paraId="000000E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Security Analysis of the TUAK Algorithm Set - Centre For Applied Cryptographic Research, дата последнего обращения: января 28, 2026, </w:t>
      </w:r>
      <w:hyperlink r:id="rId57">
        <w:r w:rsidDel="00000000" w:rsidR="00000000" w:rsidRPr="00000000">
          <w:rPr>
            <w:rFonts w:ascii="Google Sans" w:cs="Google Sans" w:eastAsia="Google Sans" w:hAnsi="Google Sans"/>
            <w:color w:val="0000ee"/>
            <w:sz w:val="24"/>
            <w:szCs w:val="24"/>
            <w:u w:val="single"/>
            <w:rtl w:val="0"/>
          </w:rPr>
          <w:t xml:space="preserve">https://cacr.uwaterloo.ca/techreports/2016/cacr2016-02.pdf</w:t>
        </w:r>
      </w:hyperlink>
      <w:r w:rsidDel="00000000" w:rsidR="00000000" w:rsidRPr="00000000">
        <w:rPr>
          <w:rtl w:val="0"/>
        </w:rPr>
      </w:r>
    </w:p>
    <w:p w:rsidR="00000000" w:rsidDel="00000000" w:rsidP="00000000" w:rsidRDefault="00000000" w:rsidRPr="00000000" w14:paraId="000000F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ETSI TS 133 220 V17.3.0 (2022-07), дата последнего обращения: января 28, 2026, </w:t>
      </w:r>
      <w:hyperlink r:id="rId58">
        <w:r w:rsidDel="00000000" w:rsidR="00000000" w:rsidRPr="00000000">
          <w:rPr>
            <w:rFonts w:ascii="Google Sans" w:cs="Google Sans" w:eastAsia="Google Sans" w:hAnsi="Google Sans"/>
            <w:color w:val="0000ee"/>
            <w:sz w:val="24"/>
            <w:szCs w:val="24"/>
            <w:u w:val="single"/>
            <w:rtl w:val="0"/>
          </w:rPr>
          <w:t xml:space="preserve">https://www.etsi.org/deliver/etsi_ts/133200_133299/133220/17.03.00_60/ts_133220v170300p.pdf</w:t>
        </w:r>
      </w:hyperlink>
      <w:r w:rsidDel="00000000" w:rsidR="00000000" w:rsidRPr="00000000">
        <w:rPr>
          <w:rtl w:val="0"/>
        </w:rPr>
      </w:r>
    </w:p>
    <w:p w:rsidR="00000000" w:rsidDel="00000000" w:rsidP="00000000" w:rsidRDefault="00000000" w:rsidRPr="00000000" w14:paraId="000000F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Threat Wire - Amazon S3, дата последнего обращения: января 28, 2026, </w:t>
      </w:r>
      <w:hyperlink r:id="rId59">
        <w:r w:rsidDel="00000000" w:rsidR="00000000" w:rsidRPr="00000000">
          <w:rPr>
            <w:rFonts w:ascii="Google Sans" w:cs="Google Sans" w:eastAsia="Google Sans" w:hAnsi="Google Sans"/>
            <w:color w:val="0000ee"/>
            <w:sz w:val="24"/>
            <w:szCs w:val="24"/>
            <w:u w:val="single"/>
            <w:rtl w:val="0"/>
          </w:rPr>
          <w:t xml:space="preserve">https://s3.amazonaws.com/feed.podbean.com/shannonmorse/feed.xml</w:t>
        </w:r>
      </w:hyperlink>
      <w:r w:rsidDel="00000000" w:rsidR="00000000" w:rsidRPr="00000000">
        <w:rPr>
          <w:rtl w:val="0"/>
        </w:rPr>
      </w:r>
    </w:p>
    <w:p w:rsidR="00000000" w:rsidDel="00000000" w:rsidP="00000000" w:rsidRDefault="00000000" w:rsidRPr="00000000" w14:paraId="000000F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Dual_EC_DRBG - Wikipedia, дата последнего обращения: января 28, 2026, </w:t>
      </w:r>
      <w:hyperlink r:id="rId60">
        <w:r w:rsidDel="00000000" w:rsidR="00000000" w:rsidRPr="00000000">
          <w:rPr>
            <w:rFonts w:ascii="Google Sans" w:cs="Google Sans" w:eastAsia="Google Sans" w:hAnsi="Google Sans"/>
            <w:color w:val="0000ee"/>
            <w:sz w:val="24"/>
            <w:szCs w:val="24"/>
            <w:u w:val="single"/>
            <w:rtl w:val="0"/>
          </w:rPr>
          <w:t xml:space="preserve">https://en.wikipedia.org/wiki/Dual_EC_DRBG</w:t>
        </w:r>
      </w:hyperlink>
      <w:r w:rsidDel="00000000" w:rsidR="00000000" w:rsidRPr="00000000">
        <w:rPr>
          <w:rtl w:val="0"/>
        </w:rPr>
      </w:r>
    </w:p>
    <w:p w:rsidR="00000000" w:rsidDel="00000000" w:rsidP="00000000" w:rsidRDefault="00000000" w:rsidRPr="00000000" w14:paraId="000000F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the NSA (may have) put a backdoor in RSA's cryptography: A technical primer, дата последнего обращения: января 28, 2026, </w:t>
      </w:r>
      <w:hyperlink r:id="rId61">
        <w:r w:rsidDel="00000000" w:rsidR="00000000" w:rsidRPr="00000000">
          <w:rPr>
            <w:rFonts w:ascii="Google Sans" w:cs="Google Sans" w:eastAsia="Google Sans" w:hAnsi="Google Sans"/>
            <w:color w:val="0000ee"/>
            <w:sz w:val="24"/>
            <w:szCs w:val="24"/>
            <w:u w:val="single"/>
            <w:rtl w:val="0"/>
          </w:rPr>
          <w:t xml:space="preserve">https://blog.cloudflare.com/how-the-nsa-may-have-put-a-backdoor-in-rsas-cryptography-a-technical-primer/</w:t>
        </w:r>
      </w:hyperlink>
      <w:r w:rsidDel="00000000" w:rsidR="00000000" w:rsidRPr="00000000">
        <w:rPr>
          <w:rtl w:val="0"/>
        </w:rPr>
      </w:r>
    </w:p>
    <w:p w:rsidR="00000000" w:rsidDel="00000000" w:rsidP="00000000" w:rsidRDefault="00000000" w:rsidRPr="00000000" w14:paraId="000000F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Rigidity - SafeCurves, дата последнего обращения: января 28, 2026, </w:t>
      </w:r>
      <w:hyperlink r:id="rId62">
        <w:r w:rsidDel="00000000" w:rsidR="00000000" w:rsidRPr="00000000">
          <w:rPr>
            <w:rFonts w:ascii="Google Sans" w:cs="Google Sans" w:eastAsia="Google Sans" w:hAnsi="Google Sans"/>
            <w:color w:val="0000ee"/>
            <w:sz w:val="24"/>
            <w:szCs w:val="24"/>
            <w:u w:val="single"/>
            <w:rtl w:val="0"/>
          </w:rPr>
          <w:t xml:space="preserve">http://safecurves.cr.yp.to/rigid.html</w:t>
        </w:r>
      </w:hyperlink>
      <w:r w:rsidDel="00000000" w:rsidR="00000000" w:rsidRPr="00000000">
        <w:rPr>
          <w:rtl w:val="0"/>
        </w:rPr>
      </w:r>
    </w:p>
    <w:p w:rsidR="00000000" w:rsidDel="00000000" w:rsidP="00000000" w:rsidRDefault="00000000" w:rsidRPr="00000000" w14:paraId="000000F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Two glaring exceptions. Bitcoin and Ethereum both use secp256k1. As well as a ho... | Hacker News, дата последнего обращения: января 28, 2026, </w:t>
      </w:r>
      <w:hyperlink r:id="rId63">
        <w:r w:rsidDel="00000000" w:rsidR="00000000" w:rsidRPr="00000000">
          <w:rPr>
            <w:rFonts w:ascii="Google Sans" w:cs="Google Sans" w:eastAsia="Google Sans" w:hAnsi="Google Sans"/>
            <w:color w:val="0000ee"/>
            <w:sz w:val="24"/>
            <w:szCs w:val="24"/>
            <w:u w:val="single"/>
            <w:rtl w:val="0"/>
          </w:rPr>
          <w:t xml:space="preserve">https://news.ycombinator.com/item?id=34250604</w:t>
        </w:r>
      </w:hyperlink>
      <w:r w:rsidDel="00000000" w:rsidR="00000000" w:rsidRPr="00000000">
        <w:rPr>
          <w:rtl w:val="0"/>
        </w:rPr>
      </w:r>
    </w:p>
    <w:p w:rsidR="00000000" w:rsidDel="00000000" w:rsidP="00000000" w:rsidRDefault="00000000" w:rsidRPr="00000000" w14:paraId="000000F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Curves with a Twist - XRP Ledger, дата последнего обращения: января 28, 2026, </w:t>
      </w:r>
      <w:hyperlink r:id="rId64">
        <w:r w:rsidDel="00000000" w:rsidR="00000000" w:rsidRPr="00000000">
          <w:rPr>
            <w:rFonts w:ascii="Google Sans" w:cs="Google Sans" w:eastAsia="Google Sans" w:hAnsi="Google Sans"/>
            <w:color w:val="0000ee"/>
            <w:sz w:val="24"/>
            <w:szCs w:val="24"/>
            <w:u w:val="single"/>
            <w:rtl w:val="0"/>
          </w:rPr>
          <w:t xml:space="preserve">https://xrpl.org/ja/blog/2014/curves-with-a-twist</w:t>
        </w:r>
      </w:hyperlink>
      <w:r w:rsidDel="00000000" w:rsidR="00000000" w:rsidRPr="00000000">
        <w:rPr>
          <w:rtl w:val="0"/>
        </w:rPr>
      </w:r>
    </w:p>
    <w:p w:rsidR="00000000" w:rsidDel="00000000" w:rsidP="00000000" w:rsidRDefault="00000000" w:rsidRPr="00000000" w14:paraId="000000F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 cryptographic weaknesses related to elliptic curves - IRIS, дата последнего обращения: января 28, 2026, </w:t>
      </w:r>
      <w:hyperlink r:id="rId65">
        <w:r w:rsidDel="00000000" w:rsidR="00000000" w:rsidRPr="00000000">
          <w:rPr>
            <w:rFonts w:ascii="Google Sans" w:cs="Google Sans" w:eastAsia="Google Sans" w:hAnsi="Google Sans"/>
            <w:color w:val="0000ee"/>
            <w:sz w:val="24"/>
            <w:szCs w:val="24"/>
            <w:u w:val="single"/>
            <w:rtl w:val="0"/>
          </w:rPr>
          <w:t xml:space="preserve">https://iris.unive.it/retrieve/9a6cda7e-bd55-4457-98ff-210886e00671/956406-1237431.pdf</w:t>
        </w:r>
      </w:hyperlink>
      <w:r w:rsidDel="00000000" w:rsidR="00000000" w:rsidRPr="00000000">
        <w:rPr>
          <w:rtl w:val="0"/>
        </w:rPr>
      </w:r>
    </w:p>
    <w:p w:rsidR="00000000" w:rsidDel="00000000" w:rsidP="00000000" w:rsidRDefault="00000000" w:rsidRPr="00000000" w14:paraId="000000F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SafeCurves: Introduction, дата последнего обращения: января 28, 2026, </w:t>
      </w:r>
      <w:hyperlink r:id="rId66">
        <w:r w:rsidDel="00000000" w:rsidR="00000000" w:rsidRPr="00000000">
          <w:rPr>
            <w:rFonts w:ascii="Google Sans" w:cs="Google Sans" w:eastAsia="Google Sans" w:hAnsi="Google Sans"/>
            <w:color w:val="0000ee"/>
            <w:sz w:val="24"/>
            <w:szCs w:val="24"/>
            <w:u w:val="single"/>
            <w:rtl w:val="0"/>
          </w:rPr>
          <w:t xml:space="preserve">https://safecurves.cr.yp.to/</w:t>
        </w:r>
      </w:hyperlink>
      <w:r w:rsidDel="00000000" w:rsidR="00000000" w:rsidRPr="00000000">
        <w:rPr>
          <w:rtl w:val="0"/>
        </w:rPr>
      </w:r>
    </w:p>
    <w:p w:rsidR="00000000" w:rsidDel="00000000" w:rsidP="00000000" w:rsidRDefault="00000000" w:rsidRPr="00000000" w14:paraId="000000F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GSM with Osmocom Part 7: The HLR – Home Location Register (and Friends), дата последнего обращения: января 28, 2026, </w:t>
      </w:r>
      <w:hyperlink r:id="rId67">
        <w:r w:rsidDel="00000000" w:rsidR="00000000" w:rsidRPr="00000000">
          <w:rPr>
            <w:rFonts w:ascii="Google Sans" w:cs="Google Sans" w:eastAsia="Google Sans" w:hAnsi="Google Sans"/>
            <w:color w:val="0000ee"/>
            <w:sz w:val="24"/>
            <w:szCs w:val="24"/>
            <w:u w:val="single"/>
            <w:rtl w:val="0"/>
          </w:rPr>
          <w:t xml:space="preserve">https://nickvsnetworking.com/gsm-with-osmocom-part-7-the-hlr-home-location-register-and-friends/</w:t>
        </w:r>
      </w:hyperlink>
      <w:r w:rsidDel="00000000" w:rsidR="00000000" w:rsidRPr="00000000">
        <w:rPr>
          <w:rtl w:val="0"/>
        </w:rPr>
      </w:r>
    </w:p>
    <w:p w:rsidR="00000000" w:rsidDel="00000000" w:rsidP="00000000" w:rsidRDefault="00000000" w:rsidRPr="00000000" w14:paraId="000000F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Homebrewing a basic circuit-switched GSM (2G) base station! | krvprashanth, дата последнего обращения: января 28, 2026, </w:t>
      </w:r>
      <w:hyperlink r:id="rId68">
        <w:r w:rsidDel="00000000" w:rsidR="00000000" w:rsidRPr="00000000">
          <w:rPr>
            <w:rFonts w:ascii="Google Sans" w:cs="Google Sans" w:eastAsia="Google Sans" w:hAnsi="Google Sans"/>
            <w:color w:val="0000ee"/>
            <w:sz w:val="24"/>
            <w:szCs w:val="24"/>
            <w:u w:val="single"/>
            <w:rtl w:val="0"/>
          </w:rPr>
          <w:t xml:space="preserve">https://krvprashanth.in/posts/homebrew-gsm-base-station/</w:t>
        </w:r>
      </w:hyperlink>
      <w:r w:rsidDel="00000000" w:rsidR="00000000" w:rsidRPr="00000000">
        <w:rPr>
          <w:rtl w:val="0"/>
        </w:rPr>
      </w:r>
    </w:p>
    <w:p w:rsidR="00000000" w:rsidDel="00000000" w:rsidP="00000000" w:rsidRDefault="00000000" w:rsidRPr="00000000" w14:paraId="000000F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PySIM - SIM card management tool used in Web UI to write SIM cards - YateBTS, дата последнего обращения: января 28, 2026, </w:t>
      </w:r>
      <w:hyperlink r:id="rId69">
        <w:r w:rsidDel="00000000" w:rsidR="00000000" w:rsidRPr="00000000">
          <w:rPr>
            <w:rFonts w:ascii="Google Sans" w:cs="Google Sans" w:eastAsia="Google Sans" w:hAnsi="Google Sans"/>
            <w:color w:val="0000ee"/>
            <w:sz w:val="24"/>
            <w:szCs w:val="24"/>
            <w:u w:val="single"/>
            <w:rtl w:val="0"/>
          </w:rPr>
          <w:t xml:space="preserve">https://yatebts.com/documentation/pysim-documentation/</w:t>
        </w:r>
      </w:hyperlink>
      <w:r w:rsidDel="00000000" w:rsidR="00000000" w:rsidRPr="00000000">
        <w:rPr>
          <w:rtl w:val="0"/>
        </w:rPr>
      </w:r>
    </w:p>
    <w:p w:rsidR="00000000" w:rsidDel="00000000" w:rsidP="00000000" w:rsidRDefault="00000000" w:rsidRPr="00000000" w14:paraId="000000F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Sysmocom - S.F.M.C. GMBH: Sysmousim / Sysmoisim User Manual | PDF - Scribd, дата последнего обращения: января 28, 2026, </w:t>
      </w:r>
      <w:hyperlink r:id="rId70">
        <w:r w:rsidDel="00000000" w:rsidR="00000000" w:rsidRPr="00000000">
          <w:rPr>
            <w:rFonts w:ascii="Google Sans" w:cs="Google Sans" w:eastAsia="Google Sans" w:hAnsi="Google Sans"/>
            <w:color w:val="0000ee"/>
            <w:sz w:val="24"/>
            <w:szCs w:val="24"/>
            <w:u w:val="single"/>
            <w:rtl w:val="0"/>
          </w:rPr>
          <w:t xml:space="preserve">https://www.scribd.com/document/665605978/01-29</w:t>
        </w:r>
      </w:hyperlink>
      <w:r w:rsidDel="00000000" w:rsidR="00000000" w:rsidRPr="00000000">
        <w:rPr>
          <w:rtl w:val="0"/>
        </w:rPr>
      </w:r>
    </w:p>
    <w:p w:rsidR="00000000" w:rsidDel="00000000" w:rsidP="00000000" w:rsidRDefault="00000000" w:rsidRPr="00000000" w14:paraId="000000F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YubiKey Technical Manual - Yubico Product Documentation, дата последнего обращения: января 28, 2026, </w:t>
      </w:r>
      <w:hyperlink r:id="rId71">
        <w:r w:rsidDel="00000000" w:rsidR="00000000" w:rsidRPr="00000000">
          <w:rPr>
            <w:rFonts w:ascii="Google Sans" w:cs="Google Sans" w:eastAsia="Google Sans" w:hAnsi="Google Sans"/>
            <w:color w:val="0000ee"/>
            <w:sz w:val="24"/>
            <w:szCs w:val="24"/>
            <w:u w:val="single"/>
            <w:rtl w:val="0"/>
          </w:rPr>
          <w:t xml:space="preserve">https://docs.yubico.com/hardware/yubikey/yk-tech-manual/webdocs.pdf</w:t>
        </w:r>
      </w:hyperlink>
      <w:r w:rsidDel="00000000" w:rsidR="00000000" w:rsidRPr="00000000">
        <w:rPr>
          <w:rtl w:val="0"/>
        </w:rPr>
      </w:r>
    </w:p>
    <w:p w:rsidR="00000000" w:rsidDel="00000000" w:rsidP="00000000" w:rsidRDefault="00000000" w:rsidRPr="00000000" w14:paraId="000000F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U2F2 : Prévenir la menace fantôme sur FIDO/U2F - Sstic, дата последнего обращения: января 28, 2026, </w:t>
      </w:r>
      <w:hyperlink r:id="rId72">
        <w:r w:rsidDel="00000000" w:rsidR="00000000" w:rsidRPr="00000000">
          <w:rPr>
            <w:rFonts w:ascii="Google Sans" w:cs="Google Sans" w:eastAsia="Google Sans" w:hAnsi="Google Sans"/>
            <w:color w:val="0000ee"/>
            <w:sz w:val="24"/>
            <w:szCs w:val="24"/>
            <w:u w:val="single"/>
            <w:rtl w:val="0"/>
          </w:rPr>
          <w:t xml:space="preserve">https://www.sstic.org/media/SSTIC2021/SSTIC-actes/u2f2__prvenir_la_menace_fantme_sur_fidou2f/SSTIC2021-Article-u2f2__prvenir_la_menace_fantme_sur_fidou2f-thierry_benadjila.pdf</w:t>
        </w:r>
      </w:hyperlink>
      <w:r w:rsidDel="00000000" w:rsidR="00000000" w:rsidRPr="00000000">
        <w:rPr>
          <w:rtl w:val="0"/>
        </w:rPr>
      </w:r>
    </w:p>
    <w:p w:rsidR="00000000" w:rsidDel="00000000" w:rsidP="00000000" w:rsidRDefault="00000000" w:rsidRPr="00000000" w14:paraId="000000F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JCMathLib: Wrapper Cryptographic Library for Transparent and Certifiable JavaCard Applets - UCL Discovery, дата последнего обращения: января 28, 2026, </w:t>
      </w:r>
      <w:hyperlink r:id="rId73">
        <w:r w:rsidDel="00000000" w:rsidR="00000000" w:rsidRPr="00000000">
          <w:rPr>
            <w:rFonts w:ascii="Google Sans" w:cs="Google Sans" w:eastAsia="Google Sans" w:hAnsi="Google Sans"/>
            <w:color w:val="0000ee"/>
            <w:sz w:val="24"/>
            <w:szCs w:val="24"/>
            <w:u w:val="single"/>
            <w:rtl w:val="0"/>
          </w:rPr>
          <w:t xml:space="preserve">https://discovery.ucl.ac.uk/10117901/1/JCMathLib__Towards_Transparent_and_Auditable_JavaCard_Applets%20%283%29.pdf</w:t>
        </w:r>
      </w:hyperlink>
      <w:r w:rsidDel="00000000" w:rsidR="00000000" w:rsidRPr="00000000">
        <w:rPr>
          <w:rtl w:val="0"/>
        </w:rPr>
      </w:r>
    </w:p>
    <w:p w:rsidR="00000000" w:rsidDel="00000000" w:rsidP="00000000" w:rsidRDefault="00000000" w:rsidRPr="00000000" w14:paraId="0000010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OpenCryptoProject/JCMathLib: Implementation of mathematical operations with big numbers and elliptic curve points for smart cards with JavaCard platform. - GitHub, дата последнего обращения: января 28, 2026, </w:t>
      </w:r>
      <w:hyperlink r:id="rId74">
        <w:r w:rsidDel="00000000" w:rsidR="00000000" w:rsidRPr="00000000">
          <w:rPr>
            <w:rFonts w:ascii="Google Sans" w:cs="Google Sans" w:eastAsia="Google Sans" w:hAnsi="Google Sans"/>
            <w:color w:val="0000ee"/>
            <w:sz w:val="24"/>
            <w:szCs w:val="24"/>
            <w:u w:val="single"/>
            <w:rtl w:val="0"/>
          </w:rPr>
          <w:t xml:space="preserve">https://github.com/OpenCryptoProject/JCMathLib</w:t>
        </w:r>
      </w:hyperlink>
      <w:r w:rsidDel="00000000" w:rsidR="00000000" w:rsidRPr="00000000">
        <w:rPr>
          <w:rtl w:val="0"/>
        </w:rPr>
      </w:r>
    </w:p>
    <w:p w:rsidR="00000000" w:rsidDel="00000000" w:rsidP="00000000" w:rsidRDefault="00000000" w:rsidRPr="00000000" w14:paraId="0000010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Enabling Efficient Threshold Signature Computation via Java Card API - CRoCS, дата последнего обращения: января 28, 2026, </w:t>
      </w:r>
      <w:hyperlink r:id="rId75">
        <w:r w:rsidDel="00000000" w:rsidR="00000000" w:rsidRPr="00000000">
          <w:rPr>
            <w:rFonts w:ascii="Google Sans" w:cs="Google Sans" w:eastAsia="Google Sans" w:hAnsi="Google Sans"/>
            <w:color w:val="0000ee"/>
            <w:sz w:val="24"/>
            <w:szCs w:val="24"/>
            <w:u w:val="single"/>
            <w:rtl w:val="0"/>
          </w:rPr>
          <w:t xml:space="preserve">https://crocs.fi.muni.cz/_media/publications/pdf/2023-ares-dufka.pdf</w:t>
        </w:r>
      </w:hyperlink>
      <w:r w:rsidDel="00000000" w:rsidR="00000000" w:rsidRPr="00000000">
        <w:rPr>
          <w:rtl w:val="0"/>
        </w:rPr>
      </w:r>
    </w:p>
    <w:p w:rsidR="00000000" w:rsidDel="00000000" w:rsidP="00000000" w:rsidRDefault="00000000" w:rsidRPr="00000000" w14:paraId="0000010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osmopysim-usermanual - Index of /, дата последнего обращения: января 28, 2026, </w:t>
      </w:r>
      <w:hyperlink r:id="rId76">
        <w:r w:rsidDel="00000000" w:rsidR="00000000" w:rsidRPr="00000000">
          <w:rPr>
            <w:rFonts w:ascii="Google Sans" w:cs="Google Sans" w:eastAsia="Google Sans" w:hAnsi="Google Sans"/>
            <w:color w:val="0000ee"/>
            <w:sz w:val="24"/>
            <w:szCs w:val="24"/>
            <w:u w:val="single"/>
            <w:rtl w:val="0"/>
          </w:rPr>
          <w:t xml:space="preserve">https://downloads.osmocom.org/docs/pysim/master/osmopysim-usermanual.pdf</w:t>
        </w:r>
      </w:hyperlink>
      <w:r w:rsidDel="00000000" w:rsidR="00000000" w:rsidRPr="00000000">
        <w:rPr>
          <w:rtl w:val="0"/>
        </w:rPr>
      </w:r>
    </w:p>
    <w:p w:rsidR="00000000" w:rsidDel="00000000" w:rsidP="00000000" w:rsidRDefault="00000000" w:rsidRPr="00000000" w14:paraId="0000010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Home · martinpaljak/GlobalPlatformPro Wiki - GitHub, дата последнего обращения: января 28, 2026, </w:t>
      </w:r>
      <w:hyperlink r:id="rId77">
        <w:r w:rsidDel="00000000" w:rsidR="00000000" w:rsidRPr="00000000">
          <w:rPr>
            <w:rFonts w:ascii="Google Sans" w:cs="Google Sans" w:eastAsia="Google Sans" w:hAnsi="Google Sans"/>
            <w:color w:val="0000ee"/>
            <w:sz w:val="24"/>
            <w:szCs w:val="24"/>
            <w:u w:val="single"/>
            <w:rtl w:val="0"/>
          </w:rPr>
          <w:t xml:space="preserve">https://github.com/martinpaljak/GlobalPlatformPro/wiki/Home/271e9ab3567e35329b72408e6a0ea5afba2035e4</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trustedconnectivityalliance.org/wp-content/uploads/2020/01/SteppingStones_R7_v100.pdf" TargetMode="External"/><Relationship Id="rId42" Type="http://schemas.openxmlformats.org/officeDocument/2006/relationships/hyperlink" Target="https://betrusted.io/" TargetMode="External"/><Relationship Id="rId41" Type="http://schemas.openxmlformats.org/officeDocument/2006/relationships/hyperlink" Target="https://nccs.gov.in/public/itsar/ITSAR409022411.pdf" TargetMode="External"/><Relationship Id="rId44" Type="http://schemas.openxmlformats.org/officeDocument/2006/relationships/hyperlink" Target="https://coinmarketcap.com/academy/article/the-first-crypto-war" TargetMode="External"/><Relationship Id="rId43" Type="http://schemas.openxmlformats.org/officeDocument/2006/relationships/hyperlink" Target="https://stephanlivera.com/episode/241/" TargetMode="External"/><Relationship Id="rId46" Type="http://schemas.openxmlformats.org/officeDocument/2006/relationships/hyperlink" Target="https://policyreview.info/glossary/cypherpunk" TargetMode="External"/><Relationship Id="rId45" Type="http://schemas.openxmlformats.org/officeDocument/2006/relationships/hyperlink" Target="https://en.wikipedia.org/wiki/Cypherpun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48" Type="http://schemas.openxmlformats.org/officeDocument/2006/relationships/hyperlink" Target="https://www.youtube.com/watch?v=OZwG_Tx1hdA" TargetMode="External"/><Relationship Id="rId47" Type="http://schemas.openxmlformats.org/officeDocument/2006/relationships/hyperlink" Target="https://www.digitalfamilyoffice.io/how-70s-cryptography-became-the-foundation-of-bitcoin/" TargetMode="External"/><Relationship Id="rId49" Type="http://schemas.openxmlformats.org/officeDocument/2006/relationships/hyperlink" Target="https://www.researchgate.net/publication/391919627_The_legacy_of_cypherpunk_in_the_modern_economy"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17.png"/><Relationship Id="rId8" Type="http://schemas.openxmlformats.org/officeDocument/2006/relationships/image" Target="media/image5.png"/><Relationship Id="rId73" Type="http://schemas.openxmlformats.org/officeDocument/2006/relationships/hyperlink" Target="https://discovery.ucl.ac.uk/10117901/1/JCMathLib__Towards_Transparent_and_Auditable_JavaCard_Applets%20%283%29.pdf" TargetMode="External"/><Relationship Id="rId72" Type="http://schemas.openxmlformats.org/officeDocument/2006/relationships/hyperlink" Target="https://www.sstic.org/media/SSTIC2021/SSTIC-actes/u2f2__prvenir_la_menace_fantme_sur_fidou2f/SSTIC2021-Article-u2f2__prvenir_la_menace_fantme_sur_fidou2f-thierry_benadjila.pdf" TargetMode="External"/><Relationship Id="rId31" Type="http://schemas.openxmlformats.org/officeDocument/2006/relationships/image" Target="media/image16.png"/><Relationship Id="rId75" Type="http://schemas.openxmlformats.org/officeDocument/2006/relationships/hyperlink" Target="https://crocs.fi.muni.cz/_media/publications/pdf/2023-ares-dufka.pdf" TargetMode="External"/><Relationship Id="rId30" Type="http://schemas.openxmlformats.org/officeDocument/2006/relationships/image" Target="media/image3.png"/><Relationship Id="rId74" Type="http://schemas.openxmlformats.org/officeDocument/2006/relationships/hyperlink" Target="https://github.com/OpenCryptoProject/JCMathLib" TargetMode="External"/><Relationship Id="rId33" Type="http://schemas.openxmlformats.org/officeDocument/2006/relationships/hyperlink" Target="https://uc.web.ox.ac.uk/article/henry-farrel-and-abraham-newman-weaponized-interdependence" TargetMode="External"/><Relationship Id="rId77" Type="http://schemas.openxmlformats.org/officeDocument/2006/relationships/hyperlink" Target="https://github.com/martinpaljak/GlobalPlatformPro/wiki/Home/271e9ab3567e35329b72408e6a0ea5afba2035e4" TargetMode="External"/><Relationship Id="rId32" Type="http://schemas.openxmlformats.org/officeDocument/2006/relationships/hyperlink" Target="https://en.wikipedia.org/wiki/Weaponized_interdependence" TargetMode="External"/><Relationship Id="rId76" Type="http://schemas.openxmlformats.org/officeDocument/2006/relationships/hyperlink" Target="https://downloads.osmocom.org/docs/pysim/master/osmopysim-usermanual.pdf" TargetMode="External"/><Relationship Id="rId35" Type="http://schemas.openxmlformats.org/officeDocument/2006/relationships/hyperlink" Target="http://www0.cs.ucl.ac.uk/staff/n.courtois/GSM_vocab_Courtois.pdf" TargetMode="External"/><Relationship Id="rId34" Type="http://schemas.openxmlformats.org/officeDocument/2006/relationships/hyperlink" Target="https://direct.mit.edu/isec/article/44/1/42/12237/Weaponized-Interdependence-How-Global-Economic" TargetMode="External"/><Relationship Id="rId71" Type="http://schemas.openxmlformats.org/officeDocument/2006/relationships/hyperlink" Target="https://docs.yubico.com/hardware/yubikey/yk-tech-manual/webdocs.pdf" TargetMode="External"/><Relationship Id="rId70" Type="http://schemas.openxmlformats.org/officeDocument/2006/relationships/hyperlink" Target="https://www.scribd.com/document/665605978/01-29" TargetMode="External"/><Relationship Id="rId37" Type="http://schemas.openxmlformats.org/officeDocument/2006/relationships/hyperlink" Target="https://www.gsma.com/solutions-and-impact/technologies/esim/wp-content/uploads/2025/01/SGP.14-v2.2.docx" TargetMode="External"/><Relationship Id="rId36" Type="http://schemas.openxmlformats.org/officeDocument/2006/relationships/hyperlink" Target="https://www.china-cia.org.cn/WorkDetail/Mobile%20Cyberattacks%20Conducted%20by%20US%20Intelligence%20Agencies.pdf" TargetMode="External"/><Relationship Id="rId39" Type="http://schemas.openxmlformats.org/officeDocument/2006/relationships/hyperlink" Target="https://blog.cryptographyengineering.com/2018/04/26/a-few-thoughts-on-ray-ozzies-clear-proposal/" TargetMode="External"/><Relationship Id="rId38" Type="http://schemas.openxmlformats.org/officeDocument/2006/relationships/hyperlink" Target="https://www.enisa.europa.eu/sites/default/files/publications/Embedded%20Sim%20Ecosystem%20Security%20Risks%20and%20Measures.pdf" TargetMode="External"/><Relationship Id="rId62" Type="http://schemas.openxmlformats.org/officeDocument/2006/relationships/hyperlink" Target="http://safecurves.cr.yp.to/rigid.html" TargetMode="External"/><Relationship Id="rId61" Type="http://schemas.openxmlformats.org/officeDocument/2006/relationships/hyperlink" Target="https://blog.cloudflare.com/how-the-nsa-may-have-put-a-backdoor-in-rsas-cryptography-a-technical-primer/" TargetMode="External"/><Relationship Id="rId20" Type="http://schemas.openxmlformats.org/officeDocument/2006/relationships/image" Target="media/image9.png"/><Relationship Id="rId64" Type="http://schemas.openxmlformats.org/officeDocument/2006/relationships/hyperlink" Target="https://xrpl.org/ja/blog/2014/curves-with-a-twist" TargetMode="External"/><Relationship Id="rId63" Type="http://schemas.openxmlformats.org/officeDocument/2006/relationships/hyperlink" Target="https://news.ycombinator.com/item?id=34250604" TargetMode="External"/><Relationship Id="rId22" Type="http://schemas.openxmlformats.org/officeDocument/2006/relationships/image" Target="media/image12.png"/><Relationship Id="rId66" Type="http://schemas.openxmlformats.org/officeDocument/2006/relationships/hyperlink" Target="https://safecurves.cr.yp.to/" TargetMode="External"/><Relationship Id="rId21" Type="http://schemas.openxmlformats.org/officeDocument/2006/relationships/image" Target="media/image7.png"/><Relationship Id="rId65" Type="http://schemas.openxmlformats.org/officeDocument/2006/relationships/hyperlink" Target="https://iris.unive.it/retrieve/9a6cda7e-bd55-4457-98ff-210886e00671/956406-1237431.pdf" TargetMode="External"/><Relationship Id="rId24" Type="http://schemas.openxmlformats.org/officeDocument/2006/relationships/image" Target="media/image10.png"/><Relationship Id="rId68" Type="http://schemas.openxmlformats.org/officeDocument/2006/relationships/hyperlink" Target="https://krvprashanth.in/posts/homebrew-gsm-base-station/" TargetMode="External"/><Relationship Id="rId23" Type="http://schemas.openxmlformats.org/officeDocument/2006/relationships/image" Target="media/image15.png"/><Relationship Id="rId67" Type="http://schemas.openxmlformats.org/officeDocument/2006/relationships/hyperlink" Target="https://nickvsnetworking.com/gsm-with-osmocom-part-7-the-hlr-home-location-register-and-friends/" TargetMode="External"/><Relationship Id="rId60" Type="http://schemas.openxmlformats.org/officeDocument/2006/relationships/hyperlink" Target="https://en.wikipedia.org/wiki/Dual_EC_DRBG" TargetMode="External"/><Relationship Id="rId26" Type="http://schemas.openxmlformats.org/officeDocument/2006/relationships/image" Target="media/image6.png"/><Relationship Id="rId25" Type="http://schemas.openxmlformats.org/officeDocument/2006/relationships/image" Target="media/image11.png"/><Relationship Id="rId69" Type="http://schemas.openxmlformats.org/officeDocument/2006/relationships/hyperlink" Target="https://yatebts.com/documentation/pysim-documentation/" TargetMode="External"/><Relationship Id="rId28" Type="http://schemas.openxmlformats.org/officeDocument/2006/relationships/image" Target="media/image8.png"/><Relationship Id="rId27" Type="http://schemas.openxmlformats.org/officeDocument/2006/relationships/image" Target="media/image13.png"/><Relationship Id="rId29" Type="http://schemas.openxmlformats.org/officeDocument/2006/relationships/image" Target="media/image2.png"/><Relationship Id="rId51" Type="http://schemas.openxmlformats.org/officeDocument/2006/relationships/hyperlink" Target="https://www.etsi.org/deliver/etsi_ts/103600_103699/10366601/15.03.00_60/ts_10366601v150300p.pdf" TargetMode="External"/><Relationship Id="rId50" Type="http://schemas.openxmlformats.org/officeDocument/2006/relationships/hyperlink" Target="https://medium.com/@guidosirna/the-path-to-digital-sovereignty-0beb42543172" TargetMode="External"/><Relationship Id="rId53" Type="http://schemas.openxmlformats.org/officeDocument/2006/relationships/hyperlink" Target="https://github.com/martinpaljak/GlobalPlatformPro" TargetMode="External"/><Relationship Id="rId52" Type="http://schemas.openxmlformats.org/officeDocument/2006/relationships/hyperlink" Target="https://en.wikipedia.org/wiki/Java_Card" TargetMode="External"/><Relationship Id="rId11" Type="http://schemas.openxmlformats.org/officeDocument/2006/relationships/image" Target="media/image22.png"/><Relationship Id="rId55" Type="http://schemas.openxmlformats.org/officeDocument/2006/relationships/hyperlink" Target="https://www.3gpp.org/ftp/TSG_SA/TSG_SA/TSGS_18/Docs/pdf/SP-020698.pdf" TargetMode="External"/><Relationship Id="rId10" Type="http://schemas.openxmlformats.org/officeDocument/2006/relationships/image" Target="media/image21.png"/><Relationship Id="rId54" Type="http://schemas.openxmlformats.org/officeDocument/2006/relationships/hyperlink" Target="https://www.researchgate.net/publication/284569428_On_the_Need_of_Physical_Security_for_Small_Embedded_Devices_A_Case_Study_with_COMP128-1_Implementations_in_SIM_Cards" TargetMode="External"/><Relationship Id="rId13" Type="http://schemas.openxmlformats.org/officeDocument/2006/relationships/image" Target="media/image24.png"/><Relationship Id="rId57" Type="http://schemas.openxmlformats.org/officeDocument/2006/relationships/hyperlink" Target="https://cacr.uwaterloo.ca/techreports/2016/cacr2016-02.pdf" TargetMode="External"/><Relationship Id="rId12" Type="http://schemas.openxmlformats.org/officeDocument/2006/relationships/image" Target="media/image23.png"/><Relationship Id="rId56" Type="http://schemas.openxmlformats.org/officeDocument/2006/relationships/hyperlink" Target="https://www.thalesdocs.com/gphsm/luna/7/docs/network/Content/sdk/extensions/3GPP.htm" TargetMode="External"/><Relationship Id="rId15" Type="http://schemas.openxmlformats.org/officeDocument/2006/relationships/image" Target="media/image18.png"/><Relationship Id="rId59" Type="http://schemas.openxmlformats.org/officeDocument/2006/relationships/hyperlink" Target="https://s3.amazonaws.com/feed.podbean.com/shannonmorse/feed.xml" TargetMode="External"/><Relationship Id="rId14" Type="http://schemas.openxmlformats.org/officeDocument/2006/relationships/image" Target="media/image26.png"/><Relationship Id="rId58" Type="http://schemas.openxmlformats.org/officeDocument/2006/relationships/hyperlink" Target="https://www.etsi.org/deliver/etsi_ts/133200_133299/133220/17.03.00_60/ts_133220v170300p.pdf" TargetMode="External"/><Relationship Id="rId17" Type="http://schemas.openxmlformats.org/officeDocument/2006/relationships/image" Target="media/image14.png"/><Relationship Id="rId16" Type="http://schemas.openxmlformats.org/officeDocument/2006/relationships/image" Target="media/image20.png"/><Relationship Id="rId19" Type="http://schemas.openxmlformats.org/officeDocument/2006/relationships/image" Target="media/image19.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